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D66016" w:rsidRDefault="008A5CD9" w:rsidP="00285FA2">
      <w:pPr>
        <w:spacing w:before="120" w:after="0" w:line="240" w:lineRule="auto"/>
        <w:jc w:val="center"/>
        <w:rPr>
          <w:rFonts w:ascii="Times New Roman" w:hAnsi="Times New Roman" w:cs="Times New Roman"/>
          <w:b/>
          <w:sz w:val="20"/>
          <w:szCs w:val="20"/>
        </w:rPr>
      </w:pPr>
      <w:r w:rsidRPr="00D66016">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D66016">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D66016">
        <w:rPr>
          <w:rFonts w:ascii="Times New Roman" w:hAnsi="Times New Roman" w:cs="Times New Roman"/>
          <w:b/>
          <w:sz w:val="20"/>
          <w:szCs w:val="20"/>
        </w:rPr>
        <w:t xml:space="preserve">ESOGÜ </w:t>
      </w:r>
      <w:r w:rsidR="00DD150F" w:rsidRPr="00D66016">
        <w:rPr>
          <w:rFonts w:ascii="Times New Roman" w:hAnsi="Times New Roman" w:cs="Times New Roman"/>
          <w:b/>
          <w:sz w:val="20"/>
          <w:szCs w:val="20"/>
        </w:rPr>
        <w:t>JEOLOJİ MÜHENDİSLİĞİ</w:t>
      </w:r>
      <w:r w:rsidR="00285FA2" w:rsidRPr="00D66016">
        <w:rPr>
          <w:rFonts w:ascii="Times New Roman" w:hAnsi="Times New Roman" w:cs="Times New Roman"/>
          <w:b/>
          <w:sz w:val="20"/>
          <w:szCs w:val="20"/>
        </w:rPr>
        <w:t xml:space="preserve"> BÖLÜMÜ</w:t>
      </w:r>
    </w:p>
    <w:p w14:paraId="27672A19" w14:textId="77777777" w:rsidR="008E66D8" w:rsidRPr="00D66016"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D66016">
        <w:rPr>
          <w:rFonts w:ascii="Times New Roman" w:hAnsi="Times New Roman" w:cs="Times New Roman"/>
          <w:b/>
          <w:sz w:val="20"/>
          <w:szCs w:val="20"/>
        </w:rPr>
        <w:t>DERS BİLGİ FORMU</w:t>
      </w:r>
    </w:p>
    <w:p w14:paraId="0DC39371" w14:textId="77777777" w:rsidR="0008062D" w:rsidRPr="00D66016" w:rsidRDefault="0008062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D66016" w14:paraId="1A5BD793" w14:textId="77777777" w:rsidTr="005D197E">
        <w:trPr>
          <w:trHeight w:val="312"/>
        </w:trPr>
        <w:tc>
          <w:tcPr>
            <w:tcW w:w="6506" w:type="dxa"/>
            <w:shd w:val="clear" w:color="auto" w:fill="FFF2CC" w:themeFill="accent4" w:themeFillTint="33"/>
            <w:vAlign w:val="center"/>
          </w:tcPr>
          <w:p w14:paraId="51C47B37"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D66016" w:rsidRDefault="00DD0461" w:rsidP="00BB6634">
            <w:pPr>
              <w:jc w:val="center"/>
              <w:rPr>
                <w:rFonts w:ascii="Times New Roman" w:hAnsi="Times New Roman" w:cs="Times New Roman"/>
                <w:b/>
                <w:sz w:val="20"/>
                <w:szCs w:val="20"/>
              </w:rPr>
            </w:pPr>
            <w:r w:rsidRPr="00D66016">
              <w:rPr>
                <w:rFonts w:ascii="Times New Roman" w:hAnsi="Times New Roman" w:cs="Times New Roman"/>
                <w:b/>
                <w:sz w:val="20"/>
                <w:szCs w:val="20"/>
              </w:rPr>
              <w:t>Dersin Kodu</w:t>
            </w:r>
          </w:p>
        </w:tc>
      </w:tr>
      <w:tr w:rsidR="00DD0461" w:rsidRPr="00D66016" w14:paraId="65C50E24" w14:textId="77777777" w:rsidTr="00FD2C8F">
        <w:trPr>
          <w:trHeight w:val="397"/>
        </w:trPr>
        <w:tc>
          <w:tcPr>
            <w:tcW w:w="6506" w:type="dxa"/>
            <w:vAlign w:val="center"/>
          </w:tcPr>
          <w:p w14:paraId="5069EF81" w14:textId="32EF7248" w:rsidR="00DD0461" w:rsidRPr="00D66016" w:rsidRDefault="00B959C8" w:rsidP="0066386D">
            <w:pPr>
              <w:jc w:val="center"/>
              <w:rPr>
                <w:rFonts w:ascii="Times New Roman" w:hAnsi="Times New Roman" w:cs="Times New Roman"/>
                <w:sz w:val="20"/>
                <w:szCs w:val="20"/>
              </w:rPr>
            </w:pPr>
            <w:r>
              <w:rPr>
                <w:rFonts w:ascii="Times New Roman" w:hAnsi="Times New Roman" w:cs="Times New Roman"/>
                <w:sz w:val="20"/>
                <w:szCs w:val="20"/>
              </w:rPr>
              <w:t>Medikal Jeoloji</w:t>
            </w:r>
          </w:p>
        </w:tc>
        <w:tc>
          <w:tcPr>
            <w:tcW w:w="3118" w:type="dxa"/>
            <w:vAlign w:val="center"/>
          </w:tcPr>
          <w:p w14:paraId="0B15FE2F" w14:textId="71D2DA9D" w:rsidR="00DD0461" w:rsidRPr="00D66016" w:rsidRDefault="0066386D" w:rsidP="00DD1AE6">
            <w:pPr>
              <w:jc w:val="center"/>
              <w:rPr>
                <w:rFonts w:ascii="Times New Roman" w:hAnsi="Times New Roman" w:cs="Times New Roman"/>
                <w:sz w:val="20"/>
                <w:szCs w:val="20"/>
              </w:rPr>
            </w:pPr>
            <w:r w:rsidRPr="00D66016">
              <w:rPr>
                <w:rFonts w:ascii="Times New Roman" w:hAnsi="Times New Roman" w:cs="Times New Roman"/>
                <w:sz w:val="20"/>
                <w:szCs w:val="20"/>
              </w:rPr>
              <w:t>15151</w:t>
            </w:r>
            <w:r w:rsidR="00DD1AE6">
              <w:rPr>
                <w:rFonts w:ascii="Times New Roman" w:hAnsi="Times New Roman" w:cs="Times New Roman"/>
                <w:sz w:val="20"/>
                <w:szCs w:val="20"/>
              </w:rPr>
              <w:t>5</w:t>
            </w:r>
            <w:r w:rsidRPr="00D66016">
              <w:rPr>
                <w:rFonts w:ascii="Times New Roman" w:hAnsi="Times New Roman" w:cs="Times New Roman"/>
                <w:sz w:val="20"/>
                <w:szCs w:val="20"/>
              </w:rPr>
              <w:t>xxx</w:t>
            </w:r>
          </w:p>
        </w:tc>
      </w:tr>
    </w:tbl>
    <w:p w14:paraId="53BC5657"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D66016"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AKTS</w:t>
            </w:r>
          </w:p>
        </w:tc>
      </w:tr>
      <w:tr w:rsidR="00067CC0" w:rsidRPr="00D66016"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D66016"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D66016" w:rsidRDefault="00067CC0" w:rsidP="00DD0461">
            <w:pPr>
              <w:jc w:val="center"/>
              <w:rPr>
                <w:rFonts w:ascii="Times New Roman" w:hAnsi="Times New Roman" w:cs="Times New Roman"/>
                <w:b/>
                <w:sz w:val="20"/>
                <w:szCs w:val="20"/>
              </w:rPr>
            </w:pPr>
            <w:r w:rsidRPr="00D66016">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D66016" w:rsidRDefault="00067CC0" w:rsidP="00DD0461">
            <w:pPr>
              <w:jc w:val="center"/>
              <w:rPr>
                <w:rFonts w:ascii="Times New Roman" w:hAnsi="Times New Roman" w:cs="Times New Roman"/>
                <w:b/>
                <w:sz w:val="20"/>
                <w:szCs w:val="20"/>
              </w:rPr>
            </w:pPr>
          </w:p>
        </w:tc>
      </w:tr>
      <w:tr w:rsidR="00067CC0" w:rsidRPr="00D66016" w14:paraId="1970F1B8" w14:textId="77777777" w:rsidTr="0023452E">
        <w:trPr>
          <w:trHeight w:val="397"/>
        </w:trPr>
        <w:tc>
          <w:tcPr>
            <w:tcW w:w="1928" w:type="dxa"/>
            <w:vAlign w:val="center"/>
          </w:tcPr>
          <w:p w14:paraId="4AD4D6CE" w14:textId="0FF8CC89" w:rsidR="00067CC0" w:rsidRPr="00D66016" w:rsidRDefault="00DD1AE6"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62416F8E" w14:textId="758D2D60" w:rsidR="00067CC0" w:rsidRPr="00D66016" w:rsidRDefault="0066386D" w:rsidP="00DD0461">
            <w:pPr>
              <w:jc w:val="center"/>
              <w:rPr>
                <w:rFonts w:ascii="Times New Roman" w:hAnsi="Times New Roman" w:cs="Times New Roman"/>
                <w:sz w:val="20"/>
                <w:szCs w:val="20"/>
              </w:rPr>
            </w:pPr>
            <w:r w:rsidRPr="00D66016">
              <w:rPr>
                <w:rFonts w:ascii="Times New Roman" w:hAnsi="Times New Roman" w:cs="Times New Roman"/>
                <w:sz w:val="20"/>
                <w:szCs w:val="20"/>
              </w:rPr>
              <w:t>2</w:t>
            </w:r>
          </w:p>
        </w:tc>
        <w:tc>
          <w:tcPr>
            <w:tcW w:w="1984" w:type="dxa"/>
            <w:vAlign w:val="center"/>
          </w:tcPr>
          <w:p w14:paraId="036188CF" w14:textId="50B75BA2" w:rsidR="00067CC0" w:rsidRPr="00D66016" w:rsidRDefault="00CA52BA" w:rsidP="00DD0461">
            <w:pPr>
              <w:jc w:val="center"/>
              <w:rPr>
                <w:rFonts w:ascii="Times New Roman" w:hAnsi="Times New Roman" w:cs="Times New Roman"/>
                <w:sz w:val="20"/>
                <w:szCs w:val="20"/>
              </w:rPr>
            </w:pPr>
            <w:r w:rsidRPr="00D66016">
              <w:rPr>
                <w:rFonts w:ascii="Times New Roman" w:hAnsi="Times New Roman" w:cs="Times New Roman"/>
                <w:sz w:val="20"/>
                <w:szCs w:val="20"/>
              </w:rPr>
              <w:t>0</w:t>
            </w:r>
          </w:p>
        </w:tc>
        <w:tc>
          <w:tcPr>
            <w:tcW w:w="3827" w:type="dxa"/>
            <w:vAlign w:val="center"/>
          </w:tcPr>
          <w:p w14:paraId="4FCA2818" w14:textId="00FC4397" w:rsidR="00067CC0" w:rsidRPr="00D66016" w:rsidRDefault="008D66B0"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D66016"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D66016"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D66016" w:rsidRDefault="00DD0461" w:rsidP="001640FA">
            <w:pPr>
              <w:jc w:val="center"/>
              <w:rPr>
                <w:rFonts w:ascii="Times New Roman" w:hAnsi="Times New Roman" w:cs="Times New Roman"/>
                <w:b/>
                <w:sz w:val="20"/>
                <w:szCs w:val="20"/>
              </w:rPr>
            </w:pPr>
            <w:r w:rsidRPr="00D66016">
              <w:rPr>
                <w:rFonts w:ascii="Times New Roman" w:hAnsi="Times New Roman" w:cs="Times New Roman"/>
                <w:b/>
                <w:sz w:val="20"/>
                <w:szCs w:val="20"/>
              </w:rPr>
              <w:t>Dersin Kategorisi (</w:t>
            </w:r>
            <w:r w:rsidR="001640FA" w:rsidRPr="00D66016">
              <w:rPr>
                <w:rFonts w:ascii="Times New Roman" w:hAnsi="Times New Roman" w:cs="Times New Roman"/>
                <w:b/>
                <w:sz w:val="20"/>
                <w:szCs w:val="20"/>
              </w:rPr>
              <w:t>kredi dağılımı</w:t>
            </w:r>
            <w:r w:rsidRPr="00D66016">
              <w:rPr>
                <w:rFonts w:ascii="Times New Roman" w:hAnsi="Times New Roman" w:cs="Times New Roman"/>
                <w:b/>
                <w:sz w:val="20"/>
                <w:szCs w:val="20"/>
              </w:rPr>
              <w:t>)</w:t>
            </w:r>
          </w:p>
        </w:tc>
      </w:tr>
      <w:tr w:rsidR="0075594A" w:rsidRPr="00D66016" w14:paraId="2E225467" w14:textId="77777777" w:rsidTr="005D197E">
        <w:tc>
          <w:tcPr>
            <w:tcW w:w="1924" w:type="dxa"/>
            <w:shd w:val="clear" w:color="auto" w:fill="FFF2CC" w:themeFill="accent4" w:themeFillTint="33"/>
            <w:vAlign w:val="center"/>
          </w:tcPr>
          <w:p w14:paraId="4D9D20E7"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D66016" w:rsidRDefault="00067CC0" w:rsidP="0075594A">
            <w:pPr>
              <w:jc w:val="center"/>
              <w:rPr>
                <w:rFonts w:ascii="Times New Roman" w:hAnsi="Times New Roman" w:cs="Times New Roman"/>
                <w:b/>
                <w:sz w:val="20"/>
                <w:szCs w:val="20"/>
              </w:rPr>
            </w:pPr>
            <w:r w:rsidRPr="00D66016">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D66016" w:rsidRDefault="0075594A" w:rsidP="0075594A">
            <w:pPr>
              <w:jc w:val="center"/>
              <w:rPr>
                <w:rFonts w:ascii="Times New Roman" w:hAnsi="Times New Roman" w:cs="Times New Roman"/>
                <w:b/>
                <w:sz w:val="20"/>
                <w:szCs w:val="20"/>
              </w:rPr>
            </w:pPr>
            <w:r w:rsidRPr="00D66016">
              <w:rPr>
                <w:rFonts w:ascii="Times New Roman" w:hAnsi="Times New Roman" w:cs="Times New Roman"/>
                <w:b/>
                <w:sz w:val="20"/>
                <w:szCs w:val="20"/>
              </w:rPr>
              <w:t>Sosyal Bilimler</w:t>
            </w:r>
          </w:p>
        </w:tc>
      </w:tr>
      <w:tr w:rsidR="0075594A" w:rsidRPr="00D66016" w14:paraId="1174F0DF" w14:textId="77777777" w:rsidTr="00FD2C8F">
        <w:trPr>
          <w:trHeight w:val="397"/>
        </w:trPr>
        <w:tc>
          <w:tcPr>
            <w:tcW w:w="1924" w:type="dxa"/>
            <w:vAlign w:val="center"/>
          </w:tcPr>
          <w:p w14:paraId="760CC5C3" w14:textId="77777777" w:rsidR="0075594A" w:rsidRPr="00D66016" w:rsidRDefault="0075594A" w:rsidP="0075594A">
            <w:pPr>
              <w:jc w:val="center"/>
              <w:rPr>
                <w:rFonts w:ascii="Times New Roman" w:hAnsi="Times New Roman" w:cs="Times New Roman"/>
                <w:sz w:val="20"/>
                <w:szCs w:val="20"/>
              </w:rPr>
            </w:pPr>
          </w:p>
        </w:tc>
        <w:tc>
          <w:tcPr>
            <w:tcW w:w="1925" w:type="dxa"/>
            <w:vAlign w:val="center"/>
          </w:tcPr>
          <w:p w14:paraId="630BBB94" w14:textId="5873E73C" w:rsidR="0075594A" w:rsidRPr="00D66016" w:rsidRDefault="00056B3D"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14:paraId="542812C7" w14:textId="77777777" w:rsidR="0075594A" w:rsidRPr="00D66016"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D66016"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D66016" w:rsidRDefault="0075594A" w:rsidP="0075594A">
            <w:pPr>
              <w:jc w:val="center"/>
              <w:rPr>
                <w:rFonts w:ascii="Times New Roman" w:hAnsi="Times New Roman" w:cs="Times New Roman"/>
                <w:sz w:val="20"/>
                <w:szCs w:val="20"/>
              </w:rPr>
            </w:pPr>
          </w:p>
        </w:tc>
      </w:tr>
    </w:tbl>
    <w:p w14:paraId="4E4952FC" w14:textId="77777777" w:rsidR="00115500" w:rsidRPr="00D66016"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D66016" w14:paraId="5C9707C2" w14:textId="77777777" w:rsidTr="005D197E">
        <w:trPr>
          <w:trHeight w:val="312"/>
        </w:trPr>
        <w:tc>
          <w:tcPr>
            <w:tcW w:w="3208" w:type="dxa"/>
            <w:shd w:val="clear" w:color="auto" w:fill="FFF2CC" w:themeFill="accent4" w:themeFillTint="33"/>
            <w:vAlign w:val="center"/>
          </w:tcPr>
          <w:p w14:paraId="6E015B52" w14:textId="77777777" w:rsidR="003E403F" w:rsidRPr="00D66016" w:rsidRDefault="003E403F" w:rsidP="003E403F">
            <w:pPr>
              <w:jc w:val="center"/>
              <w:rPr>
                <w:rFonts w:ascii="Times New Roman" w:hAnsi="Times New Roman" w:cs="Times New Roman"/>
                <w:b/>
                <w:sz w:val="20"/>
                <w:szCs w:val="20"/>
              </w:rPr>
            </w:pPr>
            <w:r w:rsidRPr="00D66016">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D66016" w:rsidRDefault="003E403F" w:rsidP="00B863A3">
            <w:pPr>
              <w:jc w:val="center"/>
              <w:rPr>
                <w:rFonts w:ascii="Times New Roman" w:hAnsi="Times New Roman" w:cs="Times New Roman"/>
                <w:b/>
                <w:sz w:val="20"/>
                <w:szCs w:val="20"/>
              </w:rPr>
            </w:pPr>
            <w:r w:rsidRPr="00D66016">
              <w:rPr>
                <w:rFonts w:ascii="Times New Roman" w:hAnsi="Times New Roman" w:cs="Times New Roman"/>
                <w:b/>
                <w:sz w:val="20"/>
                <w:szCs w:val="20"/>
              </w:rPr>
              <w:t xml:space="preserve">Dersin </w:t>
            </w:r>
            <w:r w:rsidR="00B863A3" w:rsidRPr="00D66016">
              <w:rPr>
                <w:rFonts w:ascii="Times New Roman" w:hAnsi="Times New Roman" w:cs="Times New Roman"/>
                <w:b/>
                <w:sz w:val="20"/>
                <w:szCs w:val="20"/>
              </w:rPr>
              <w:t>Türü</w:t>
            </w:r>
          </w:p>
        </w:tc>
      </w:tr>
      <w:tr w:rsidR="003E403F" w:rsidRPr="00D66016"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D66016" w:rsidRDefault="00B863A3" w:rsidP="00302726">
                <w:pPr>
                  <w:jc w:val="center"/>
                  <w:rPr>
                    <w:rFonts w:ascii="Times New Roman" w:hAnsi="Times New Roman" w:cs="Times New Roman"/>
                    <w:sz w:val="20"/>
                    <w:szCs w:val="20"/>
                  </w:rPr>
                </w:pPr>
                <w:r w:rsidRPr="00D66016">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527176F6" w:rsidR="003E403F" w:rsidRPr="00D66016" w:rsidRDefault="00DD1AE6"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D66016" w:rsidRDefault="003E403F" w:rsidP="00924B72">
      <w:pPr>
        <w:spacing w:after="0" w:line="240" w:lineRule="auto"/>
        <w:rPr>
          <w:rFonts w:ascii="Times New Roman" w:hAnsi="Times New Roman" w:cs="Times New Roman"/>
          <w:sz w:val="20"/>
          <w:szCs w:val="20"/>
        </w:rPr>
      </w:pPr>
    </w:p>
    <w:p w14:paraId="7E85AC78" w14:textId="77777777" w:rsidR="00B863A3" w:rsidRPr="00D66016"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24CA3EC6" w14:textId="77777777" w:rsidTr="00165EC8">
        <w:trPr>
          <w:trHeight w:val="421"/>
        </w:trPr>
        <w:tc>
          <w:tcPr>
            <w:tcW w:w="2112" w:type="dxa"/>
            <w:shd w:val="clear" w:color="auto" w:fill="FFF2CC" w:themeFill="accent4" w:themeFillTint="33"/>
            <w:vAlign w:val="center"/>
          </w:tcPr>
          <w:p w14:paraId="6936771F"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5EDA8C3" w:rsidR="008516E9" w:rsidRPr="00D66016" w:rsidRDefault="008516E9" w:rsidP="00231BE0">
            <w:pPr>
              <w:rPr>
                <w:rFonts w:ascii="Times New Roman" w:hAnsi="Times New Roman" w:cs="Times New Roman"/>
                <w:sz w:val="20"/>
                <w:szCs w:val="20"/>
              </w:rPr>
            </w:pPr>
          </w:p>
        </w:tc>
      </w:tr>
      <w:tr w:rsidR="008516E9" w:rsidRPr="00D66016" w14:paraId="7F140171" w14:textId="77777777" w:rsidTr="00165EC8">
        <w:trPr>
          <w:trHeight w:val="1012"/>
        </w:trPr>
        <w:tc>
          <w:tcPr>
            <w:tcW w:w="2112" w:type="dxa"/>
            <w:shd w:val="clear" w:color="auto" w:fill="FFF2CC" w:themeFill="accent4" w:themeFillTint="33"/>
            <w:vAlign w:val="center"/>
          </w:tcPr>
          <w:p w14:paraId="7DD6F48A"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098DB97" w:rsidR="008E66D8" w:rsidRPr="00D66016"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Dersin amacı; öğrencileri çevre jeolojisi, petrolojisi, mineralojisi, mikromorfolojisi, elementleri ve organik bileşenleri ile coğrafi dağılımına bağlı olarak insan ve hayvan sağlığı ile bitkiler üzerinde iyi veya kötü etkilerini özellikle değişik kanser çeşitlerinin ve diğer hastalıkların oluşması açısından irdelenmeye, tartışmaya yönlendirmek ve k</w:t>
            </w:r>
            <w:r>
              <w:rPr>
                <w:rFonts w:ascii="Times New Roman" w:hAnsi="Times New Roman" w:cs="Times New Roman"/>
                <w:sz w:val="20"/>
                <w:szCs w:val="20"/>
              </w:rPr>
              <w:t>onu ile ilgili vakaları uluslara</w:t>
            </w:r>
            <w:r w:rsidRPr="00B959C8">
              <w:rPr>
                <w:rFonts w:ascii="Times New Roman" w:hAnsi="Times New Roman" w:cs="Times New Roman"/>
                <w:sz w:val="20"/>
                <w:szCs w:val="20"/>
              </w:rPr>
              <w:t>rası bilimsel eserlerle destekleyerek bilgilendirmektir.</w:t>
            </w:r>
          </w:p>
        </w:tc>
      </w:tr>
      <w:tr w:rsidR="008516E9" w:rsidRPr="00D66016" w14:paraId="232D4121" w14:textId="77777777" w:rsidTr="00165EC8">
        <w:trPr>
          <w:trHeight w:val="984"/>
        </w:trPr>
        <w:tc>
          <w:tcPr>
            <w:tcW w:w="2112" w:type="dxa"/>
            <w:shd w:val="clear" w:color="auto" w:fill="FFF2CC" w:themeFill="accent4" w:themeFillTint="33"/>
            <w:vAlign w:val="center"/>
          </w:tcPr>
          <w:p w14:paraId="3D883F97" w14:textId="77777777" w:rsidR="008516E9" w:rsidRPr="00D66016" w:rsidRDefault="008516E9" w:rsidP="008516E9">
            <w:pPr>
              <w:rPr>
                <w:rFonts w:ascii="Times New Roman" w:hAnsi="Times New Roman" w:cs="Times New Roman"/>
                <w:b/>
                <w:sz w:val="20"/>
                <w:szCs w:val="20"/>
              </w:rPr>
            </w:pPr>
            <w:r w:rsidRPr="00D66016">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AC16EFF" w:rsidR="008516E9" w:rsidRPr="00D66016" w:rsidRDefault="00B959C8" w:rsidP="002E1A0B">
            <w:pPr>
              <w:jc w:val="both"/>
              <w:rPr>
                <w:rFonts w:ascii="Times New Roman" w:hAnsi="Times New Roman" w:cs="Times New Roman"/>
                <w:sz w:val="20"/>
                <w:szCs w:val="20"/>
              </w:rPr>
            </w:pPr>
            <w:r w:rsidRPr="00B959C8">
              <w:rPr>
                <w:rFonts w:ascii="Times New Roman" w:hAnsi="Times New Roman" w:cs="Times New Roman"/>
                <w:sz w:val="20"/>
                <w:szCs w:val="20"/>
              </w:rPr>
              <w:t>Elementlerin, minerallerin, kayaçların, toprağın jeokimyasal özellikleri ile maden işletmeciliği, hava kirliliği ve radyasyon gibi çevresel faktörlerin insan sağlığına etkisi ve sebep oldukları sağlık problemleri.</w:t>
            </w:r>
          </w:p>
        </w:tc>
      </w:tr>
    </w:tbl>
    <w:p w14:paraId="1A286263" w14:textId="77777777" w:rsidR="008516E9" w:rsidRPr="00D66016"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D66016"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D66016" w:rsidRDefault="005F18AF" w:rsidP="00901C7F">
            <w:pPr>
              <w:jc w:val="center"/>
              <w:rPr>
                <w:rFonts w:ascii="Times New Roman" w:hAnsi="Times New Roman" w:cs="Times New Roman"/>
                <w:b/>
                <w:sz w:val="20"/>
                <w:szCs w:val="20"/>
              </w:rPr>
            </w:pPr>
            <w:r w:rsidRPr="00D66016">
              <w:rPr>
                <w:rFonts w:ascii="Times New Roman" w:hAnsi="Times New Roman" w:cs="Times New Roman"/>
                <w:b/>
                <w:sz w:val="20"/>
                <w:szCs w:val="20"/>
              </w:rPr>
              <w:t>Ölçme Yöntemleri **</w:t>
            </w:r>
          </w:p>
        </w:tc>
      </w:tr>
      <w:tr w:rsidR="00214909" w:rsidRPr="00D66016"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D66016" w:rsidRDefault="00214909" w:rsidP="00901C7F">
            <w:pPr>
              <w:jc w:val="right"/>
              <w:rPr>
                <w:rFonts w:ascii="Times New Roman" w:hAnsi="Times New Roman" w:cs="Times New Roman"/>
                <w:b/>
                <w:sz w:val="20"/>
                <w:szCs w:val="20"/>
              </w:rPr>
            </w:pPr>
            <w:r w:rsidRPr="00D66016">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5615F1D" w:rsidR="00214909" w:rsidRPr="00D66016" w:rsidRDefault="00B959C8" w:rsidP="000D4A2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Minerallerin ve kayaçların i</w:t>
            </w:r>
            <w:r w:rsidRPr="00B959C8">
              <w:rPr>
                <w:rFonts w:ascii="Times New Roman" w:eastAsia="Times New Roman" w:hAnsi="Times New Roman" w:cs="Times New Roman"/>
                <w:color w:val="000000" w:themeColor="text1"/>
                <w:sz w:val="20"/>
                <w:szCs w:val="20"/>
                <w:lang w:eastAsia="tr-TR"/>
              </w:rPr>
              <w:t xml:space="preserve">nsan ve hayvan sağlığı ile bitkiler üzerinde iyi veya kötü etkilerini özellikle değişik kanser çeşitlerinin ve diğer hastalıkların oluşması açısından irdelenmeye, tartışmaya </w:t>
            </w:r>
            <w:r w:rsidR="000D4A2A">
              <w:rPr>
                <w:rFonts w:ascii="Times New Roman" w:eastAsia="Times New Roman" w:hAnsi="Times New Roman" w:cs="Times New Roman"/>
                <w:color w:val="000000" w:themeColor="text1"/>
                <w:sz w:val="20"/>
                <w:szCs w:val="20"/>
                <w:lang w:eastAsia="tr-TR"/>
              </w:rPr>
              <w:t>yönlendirir</w:t>
            </w:r>
          </w:p>
        </w:tc>
        <w:tc>
          <w:tcPr>
            <w:tcW w:w="1417" w:type="dxa"/>
            <w:tcBorders>
              <w:left w:val="nil"/>
            </w:tcBorders>
            <w:shd w:val="clear" w:color="auto" w:fill="FFFFFF" w:themeFill="background1"/>
            <w:vAlign w:val="center"/>
          </w:tcPr>
          <w:p w14:paraId="68665F23" w14:textId="4890DA3D" w:rsidR="00214909" w:rsidRPr="00D66016" w:rsidRDefault="000D4A2A" w:rsidP="000D4A2A">
            <w:pPr>
              <w:jc w:val="center"/>
              <w:rPr>
                <w:rFonts w:ascii="Times New Roman" w:hAnsi="Times New Roman" w:cs="Times New Roman"/>
                <w:sz w:val="20"/>
                <w:szCs w:val="20"/>
              </w:rPr>
            </w:pPr>
            <w:r>
              <w:rPr>
                <w:rFonts w:ascii="Times New Roman" w:hAnsi="Times New Roman" w:cs="Times New Roman"/>
                <w:sz w:val="20"/>
                <w:szCs w:val="20"/>
              </w:rPr>
              <w:t>2</w:t>
            </w:r>
            <w:bookmarkStart w:id="0" w:name="_GoBack"/>
            <w:bookmarkEnd w:id="0"/>
            <w:r>
              <w:rPr>
                <w:rFonts w:ascii="Times New Roman" w:hAnsi="Times New Roman" w:cs="Times New Roman"/>
                <w:sz w:val="20"/>
                <w:szCs w:val="20"/>
              </w:rPr>
              <w:t>, 5, 6</w:t>
            </w:r>
            <w:r w:rsidR="00B959C8">
              <w:rPr>
                <w:rFonts w:ascii="Times New Roman" w:hAnsi="Times New Roman" w:cs="Times New Roman"/>
                <w:sz w:val="20"/>
                <w:szCs w:val="20"/>
              </w:rPr>
              <w:t xml:space="preserve">, </w:t>
            </w:r>
            <w:r>
              <w:rPr>
                <w:rFonts w:ascii="Times New Roman" w:hAnsi="Times New Roman" w:cs="Times New Roman"/>
                <w:sz w:val="20"/>
                <w:szCs w:val="20"/>
              </w:rPr>
              <w:t>9</w:t>
            </w:r>
            <w:r w:rsidR="00B959C8">
              <w:rPr>
                <w:rFonts w:ascii="Times New Roman" w:hAnsi="Times New Roman" w:cs="Times New Roman"/>
                <w:sz w:val="20"/>
                <w:szCs w:val="20"/>
              </w:rPr>
              <w:t>, 11</w:t>
            </w:r>
          </w:p>
        </w:tc>
        <w:tc>
          <w:tcPr>
            <w:tcW w:w="1417" w:type="dxa"/>
            <w:shd w:val="clear" w:color="auto" w:fill="FFFFFF" w:themeFill="background1"/>
            <w:vAlign w:val="center"/>
          </w:tcPr>
          <w:p w14:paraId="3A5CB34F" w14:textId="365FB3EC" w:rsidR="00214909" w:rsidRPr="00D66016" w:rsidRDefault="00B959C8" w:rsidP="00DD1AE6">
            <w:pPr>
              <w:jc w:val="center"/>
              <w:rPr>
                <w:rFonts w:ascii="Times New Roman" w:hAnsi="Times New Roman" w:cs="Times New Roman"/>
                <w:sz w:val="20"/>
                <w:szCs w:val="20"/>
              </w:rPr>
            </w:pPr>
            <w:r>
              <w:rPr>
                <w:rFonts w:ascii="Times New Roman" w:hAnsi="Times New Roman" w:cs="Times New Roman"/>
                <w:sz w:val="20"/>
                <w:szCs w:val="20"/>
              </w:rPr>
              <w:t>1, 5</w:t>
            </w:r>
          </w:p>
        </w:tc>
        <w:tc>
          <w:tcPr>
            <w:tcW w:w="1418" w:type="dxa"/>
            <w:shd w:val="clear" w:color="auto" w:fill="FFFFFF" w:themeFill="background1"/>
            <w:vAlign w:val="center"/>
          </w:tcPr>
          <w:p w14:paraId="11579F44" w14:textId="57F65B77" w:rsidR="00214909" w:rsidRPr="00D66016" w:rsidRDefault="00213576" w:rsidP="005956C2">
            <w:pPr>
              <w:jc w:val="center"/>
              <w:rPr>
                <w:rFonts w:ascii="Times New Roman" w:hAnsi="Times New Roman" w:cs="Times New Roman"/>
                <w:sz w:val="20"/>
                <w:szCs w:val="20"/>
              </w:rPr>
            </w:pPr>
            <w:r w:rsidRPr="00D66016">
              <w:rPr>
                <w:rFonts w:ascii="Times New Roman" w:hAnsi="Times New Roman" w:cs="Times New Roman"/>
                <w:sz w:val="20"/>
                <w:szCs w:val="20"/>
              </w:rPr>
              <w:t>A</w:t>
            </w:r>
            <w:r w:rsidR="00B959C8">
              <w:rPr>
                <w:rFonts w:ascii="Times New Roman" w:hAnsi="Times New Roman" w:cs="Times New Roman"/>
                <w:sz w:val="20"/>
                <w:szCs w:val="20"/>
              </w:rPr>
              <w:t>, D, G</w:t>
            </w:r>
          </w:p>
        </w:tc>
      </w:tr>
    </w:tbl>
    <w:p w14:paraId="62D558E6" w14:textId="77777777" w:rsidR="007E77B9" w:rsidRPr="00D66016" w:rsidRDefault="007E77B9" w:rsidP="009D328E">
      <w:pPr>
        <w:spacing w:after="0" w:line="240" w:lineRule="auto"/>
        <w:rPr>
          <w:rFonts w:ascii="Times New Roman" w:hAnsi="Times New Roman" w:cs="Times New Roman"/>
          <w:sz w:val="20"/>
          <w:szCs w:val="20"/>
        </w:rPr>
      </w:pPr>
    </w:p>
    <w:p w14:paraId="2DC049FF" w14:textId="77777777" w:rsidR="00BD6EC0" w:rsidRPr="00D66016" w:rsidRDefault="00BD6EC0" w:rsidP="009D328E">
      <w:pPr>
        <w:spacing w:after="0" w:line="240" w:lineRule="auto"/>
        <w:rPr>
          <w:rFonts w:ascii="Times New Roman" w:hAnsi="Times New Roman" w:cs="Times New Roman"/>
          <w:sz w:val="20"/>
          <w:szCs w:val="20"/>
        </w:rPr>
        <w:sectPr w:rsidR="00BD6EC0" w:rsidRPr="00D66016"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D66016" w14:paraId="48E71432" w14:textId="77777777" w:rsidTr="005D197E">
        <w:trPr>
          <w:trHeight w:val="567"/>
        </w:trPr>
        <w:tc>
          <w:tcPr>
            <w:tcW w:w="2112" w:type="dxa"/>
            <w:shd w:val="clear" w:color="auto" w:fill="FFF2CC" w:themeFill="accent4" w:themeFillTint="33"/>
            <w:vAlign w:val="center"/>
          </w:tcPr>
          <w:p w14:paraId="44E37854"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9F95D99" w14:textId="77777777" w:rsidR="00B959C8" w:rsidRPr="00B959C8"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 xml:space="preserve">Atabey, E. (2005) Tıbbi Jeoloji. TMMO Jeoloji Mühendisleri Odası    </w:t>
            </w:r>
          </w:p>
          <w:p w14:paraId="658C0D4C" w14:textId="2E888EB3" w:rsidR="005E44D3" w:rsidRPr="00D66016"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 xml:space="preserve">            Yayınları, Ankara, 194 s.</w:t>
            </w:r>
          </w:p>
        </w:tc>
      </w:tr>
      <w:tr w:rsidR="005E44D3" w:rsidRPr="00D66016" w14:paraId="555B4458" w14:textId="77777777" w:rsidTr="005D197E">
        <w:trPr>
          <w:trHeight w:val="843"/>
        </w:trPr>
        <w:tc>
          <w:tcPr>
            <w:tcW w:w="2112" w:type="dxa"/>
            <w:shd w:val="clear" w:color="auto" w:fill="FFF2CC" w:themeFill="accent4" w:themeFillTint="33"/>
            <w:vAlign w:val="center"/>
          </w:tcPr>
          <w:p w14:paraId="63FE981B" w14:textId="77777777" w:rsidR="005E44D3" w:rsidRPr="00D66016" w:rsidRDefault="005E44D3" w:rsidP="00302726">
            <w:pPr>
              <w:rPr>
                <w:rFonts w:ascii="Times New Roman" w:hAnsi="Times New Roman" w:cs="Times New Roman"/>
                <w:b/>
                <w:sz w:val="20"/>
                <w:szCs w:val="20"/>
              </w:rPr>
            </w:pPr>
            <w:r w:rsidRPr="00D66016">
              <w:rPr>
                <w:rFonts w:ascii="Times New Roman" w:hAnsi="Times New Roman" w:cs="Times New Roman"/>
                <w:b/>
                <w:sz w:val="20"/>
                <w:szCs w:val="20"/>
              </w:rPr>
              <w:t>Yardımcı Kaynaklar</w:t>
            </w:r>
          </w:p>
        </w:tc>
        <w:tc>
          <w:tcPr>
            <w:tcW w:w="7512" w:type="dxa"/>
            <w:shd w:val="clear" w:color="auto" w:fill="FFFFFF" w:themeFill="background1"/>
            <w:vAlign w:val="center"/>
          </w:tcPr>
          <w:p w14:paraId="510EF15E"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Jr. Guthrie, G.D. &amp; Mossman, VB.T. (editors) (1993) Health Effects of Mineral Dusts. Mineralogical  Society of America, 28, 1-5, 583p.</w:t>
            </w:r>
          </w:p>
          <w:p w14:paraId="454E812F"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Hillerdal, G. (2003) Health problems related to environmental fibreous minerals. Pp. 113-118 in Geology and Health (H.C.W. Skinner &amp; A.R. Berger, editors). Oxford, Oxford University Press.</w:t>
            </w:r>
          </w:p>
          <w:p w14:paraId="6FBEC056"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Kadir, S., Önen-Hall, A.P., Aydın, S. N., Yakicier, C., Akarsu, N. &amp; Tuncer, M. (2008) Environmental effect and genetic influence: A regional cancer predisposition survey in the Zonguldak region of Northwest Turkey. Environmental Geology, 54, 391-409.</w:t>
            </w:r>
          </w:p>
          <w:p w14:paraId="03E5A266"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Komatina, M.M. (2004) Medical Geology: Effects of Geological Environments on Human Health. Serbian Geological Society, Belgrad, Paris, Oxford, 488s.</w:t>
            </w:r>
          </w:p>
          <w:p w14:paraId="1B93DFF9"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Ross, M., Nolan, R.P., Langer, A.M. &amp; Cooper, W.C. (1993) Health effects of mineral dusts other than asbestos. Pp. 361-401 in Heath Effects of Mineral Dusts (G.D. Guthrie, Jr. &amp; B.T. Mossman, editors). Washington: Reviews in Mineralogy, 28, Mineralogical Society of America. </w:t>
            </w:r>
          </w:p>
          <w:p w14:paraId="130420C9" w14:textId="77777777" w:rsidR="00B959C8" w:rsidRPr="00B959C8"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Selinus, O., Alloway, B., Centeno, J.A., Finkelman, R.B., Fuge, R., Lindh, </w:t>
            </w:r>
          </w:p>
          <w:p w14:paraId="391E2AC3" w14:textId="593061ED" w:rsidR="005E44D3" w:rsidRPr="00D66016" w:rsidRDefault="00B959C8" w:rsidP="00B959C8">
            <w:pPr>
              <w:ind w:left="156" w:hanging="156"/>
              <w:rPr>
                <w:rFonts w:ascii="Times New Roman" w:hAnsi="Times New Roman" w:cs="Times New Roman"/>
                <w:sz w:val="20"/>
                <w:szCs w:val="20"/>
              </w:rPr>
            </w:pPr>
            <w:r w:rsidRPr="00B959C8">
              <w:rPr>
                <w:rFonts w:ascii="Times New Roman" w:hAnsi="Times New Roman" w:cs="Times New Roman"/>
                <w:sz w:val="20"/>
                <w:szCs w:val="20"/>
              </w:rPr>
              <w:t xml:space="preserve">              U. &amp; Smedley, P. (editors) (2005) Essentials of Medical Geology: Impacts of the Natural Environment on Public Health.</w:t>
            </w:r>
            <w:r>
              <w:rPr>
                <w:rFonts w:ascii="Times New Roman" w:hAnsi="Times New Roman" w:cs="Times New Roman"/>
                <w:sz w:val="20"/>
                <w:szCs w:val="20"/>
              </w:rPr>
              <w:t xml:space="preserve"> Elsevier, London, Paris, 812p.</w:t>
            </w:r>
          </w:p>
        </w:tc>
      </w:tr>
      <w:tr w:rsidR="005E44D3" w:rsidRPr="00D66016" w14:paraId="7F8B86CB" w14:textId="77777777" w:rsidTr="005D197E">
        <w:trPr>
          <w:trHeight w:val="567"/>
        </w:trPr>
        <w:tc>
          <w:tcPr>
            <w:tcW w:w="2112" w:type="dxa"/>
            <w:shd w:val="clear" w:color="auto" w:fill="FFF2CC" w:themeFill="accent4" w:themeFillTint="33"/>
            <w:vAlign w:val="center"/>
          </w:tcPr>
          <w:p w14:paraId="2959C514" w14:textId="77777777" w:rsidR="005E44D3" w:rsidRPr="00D66016" w:rsidRDefault="005E44D3" w:rsidP="005E44D3">
            <w:pPr>
              <w:rPr>
                <w:rFonts w:ascii="Times New Roman" w:hAnsi="Times New Roman" w:cs="Times New Roman"/>
                <w:b/>
                <w:sz w:val="20"/>
                <w:szCs w:val="20"/>
              </w:rPr>
            </w:pPr>
            <w:r w:rsidRPr="00D66016">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18A5F1F" w:rsidR="005E44D3" w:rsidRPr="00D66016" w:rsidRDefault="005E44D3" w:rsidP="0066386D">
            <w:pPr>
              <w:rPr>
                <w:rFonts w:ascii="Times New Roman" w:hAnsi="Times New Roman" w:cs="Times New Roman"/>
                <w:sz w:val="20"/>
                <w:szCs w:val="20"/>
              </w:rPr>
            </w:pPr>
          </w:p>
        </w:tc>
      </w:tr>
    </w:tbl>
    <w:p w14:paraId="26BF0C77" w14:textId="77777777" w:rsidR="005E44D3" w:rsidRPr="00D66016"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959C8"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B959C8" w:rsidRDefault="001701C3" w:rsidP="001701C3">
            <w:pPr>
              <w:jc w:val="center"/>
              <w:rPr>
                <w:rFonts w:ascii="Times New Roman" w:hAnsi="Times New Roman" w:cs="Times New Roman"/>
                <w:b/>
                <w:sz w:val="20"/>
                <w:szCs w:val="20"/>
              </w:rPr>
            </w:pPr>
            <w:r w:rsidRPr="00B959C8">
              <w:rPr>
                <w:rFonts w:ascii="Times New Roman" w:hAnsi="Times New Roman" w:cs="Times New Roman"/>
                <w:b/>
                <w:sz w:val="20"/>
                <w:szCs w:val="20"/>
              </w:rPr>
              <w:t>Dersin Haftalık Planı</w:t>
            </w:r>
          </w:p>
        </w:tc>
      </w:tr>
      <w:tr w:rsidR="00B959C8" w:rsidRPr="00B959C8" w14:paraId="08393B2F"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C2A165D"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Mineraller ve insan sağlığına etkileri,</w:t>
            </w:r>
          </w:p>
        </w:tc>
      </w:tr>
      <w:tr w:rsidR="00B959C8" w:rsidRPr="00B959C8" w14:paraId="149EA175"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7031252A"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Çevresel kayaçların jeokimyası ve sağlık arasındaki ilişkisi,</w:t>
            </w:r>
          </w:p>
        </w:tc>
      </w:tr>
      <w:tr w:rsidR="00B959C8" w:rsidRPr="00B959C8" w14:paraId="572CDB46"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48A846EC"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Toprakların fiziko-kimyasal karakterizasyonları ve sağlık üzerindeki etkileri,</w:t>
            </w:r>
          </w:p>
        </w:tc>
      </w:tr>
      <w:tr w:rsidR="00B959C8" w:rsidRPr="00B959C8" w14:paraId="5E1AC0A8" w14:textId="77777777" w:rsidTr="00A9337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282A4CB8"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 xml:space="preserve">Elementler ve insan sağlığına etkileri, </w:t>
            </w:r>
          </w:p>
        </w:tc>
      </w:tr>
      <w:tr w:rsidR="00B959C8" w:rsidRPr="00B959C8" w14:paraId="60E330E2"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6DEB4D5E"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Mineralojik ve jeokimyasal dağılım ile kanser ve diğer hastalıklarının haritalanmasının önemi,</w:t>
            </w:r>
          </w:p>
        </w:tc>
      </w:tr>
      <w:tr w:rsidR="00B959C8" w:rsidRPr="00B959C8" w14:paraId="4361CCAD"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7001D622"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Maden işletmeciliği ve insan sağlığı üzerindeki etkileri,</w:t>
            </w:r>
          </w:p>
        </w:tc>
      </w:tr>
      <w:tr w:rsidR="00B959C8" w:rsidRPr="00B959C8" w14:paraId="5F3D0CD4" w14:textId="77777777" w:rsidTr="00B1234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130501C1"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Hava kirliliği (mineral tozu, amorf ve organik malzemeler, gazlar, vs.) ve insan sağlığına etkileri.</w:t>
            </w:r>
          </w:p>
        </w:tc>
      </w:tr>
      <w:tr w:rsidR="001701C3" w:rsidRPr="00B959C8"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959C8" w:rsidRDefault="001701C3" w:rsidP="001701C3">
            <w:pPr>
              <w:jc w:val="center"/>
              <w:rPr>
                <w:rFonts w:ascii="Times New Roman" w:hAnsi="Times New Roman" w:cs="Times New Roman"/>
                <w:b/>
                <w:sz w:val="20"/>
                <w:szCs w:val="20"/>
              </w:rPr>
            </w:pPr>
            <w:r w:rsidRPr="00B959C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B959C8" w:rsidRDefault="00067CC0" w:rsidP="001701C3">
            <w:pPr>
              <w:jc w:val="both"/>
              <w:rPr>
                <w:rFonts w:ascii="Times New Roman" w:hAnsi="Times New Roman" w:cs="Times New Roman"/>
                <w:sz w:val="20"/>
                <w:szCs w:val="20"/>
              </w:rPr>
            </w:pPr>
            <w:r w:rsidRPr="00B959C8">
              <w:rPr>
                <w:rFonts w:ascii="Times New Roman" w:hAnsi="Times New Roman" w:cs="Times New Roman"/>
                <w:sz w:val="20"/>
                <w:szCs w:val="20"/>
              </w:rPr>
              <w:t>Ara Sınavlar</w:t>
            </w:r>
          </w:p>
        </w:tc>
      </w:tr>
      <w:tr w:rsidR="00B959C8" w:rsidRPr="00B959C8" w14:paraId="44D1FF97"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2DC90A12" w:rsidR="00B959C8" w:rsidRPr="00B959C8"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Radyasyon ve radyoaktif kirlenme,</w:t>
            </w:r>
          </w:p>
        </w:tc>
      </w:tr>
      <w:tr w:rsidR="00B959C8" w:rsidRPr="00B959C8" w14:paraId="0D6201E0" w14:textId="77777777" w:rsidTr="003610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12797FC9" w:rsidR="00B959C8" w:rsidRPr="00B959C8"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Genetik ve çevresel tıp</w:t>
            </w:r>
          </w:p>
        </w:tc>
      </w:tr>
      <w:tr w:rsidR="00B959C8" w:rsidRPr="00B959C8" w14:paraId="151E7140" w14:textId="77777777" w:rsidTr="00D267D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291E11AD" w:rsidR="00B959C8" w:rsidRPr="00B959C8"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Genetik ve çevresel tıp</w:t>
            </w:r>
          </w:p>
        </w:tc>
      </w:tr>
      <w:tr w:rsidR="00B959C8" w:rsidRPr="00B959C8" w14:paraId="292A05AC"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D981290" w:rsidR="00B959C8" w:rsidRPr="00B959C8" w:rsidRDefault="00B959C8" w:rsidP="00B959C8">
            <w:pPr>
              <w:rPr>
                <w:rFonts w:ascii="Times New Roman" w:hAnsi="Times New Roman" w:cs="Times New Roman"/>
                <w:sz w:val="20"/>
                <w:szCs w:val="20"/>
              </w:rPr>
            </w:pPr>
            <w:r w:rsidRPr="00B959C8">
              <w:rPr>
                <w:rFonts w:ascii="Times New Roman" w:hAnsi="Times New Roman" w:cs="Times New Roman"/>
                <w:sz w:val="20"/>
                <w:szCs w:val="20"/>
              </w:rPr>
              <w:t>Bölgedeki asbest yatakları ve zuhurların incelenenmesi</w:t>
            </w:r>
          </w:p>
        </w:tc>
      </w:tr>
      <w:tr w:rsidR="00B959C8" w:rsidRPr="00B959C8" w14:paraId="34F37DBF" w14:textId="77777777" w:rsidTr="00365A9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5DD3C35"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Konuların tekrarlanması, çevre, gen ve sağlık arasındaki ilişkilerin değerlendirilmesi</w:t>
            </w:r>
          </w:p>
        </w:tc>
      </w:tr>
      <w:tr w:rsidR="00B959C8" w:rsidRPr="00B959C8" w14:paraId="1BD34FE2" w14:textId="77777777" w:rsidTr="00097506">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7BE6A21F"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Konuların tekrarlanması, çevre, gen ve sağlık arasındaki ilişkilerin değerlendirilmesi</w:t>
            </w:r>
          </w:p>
        </w:tc>
      </w:tr>
      <w:tr w:rsidR="00B959C8" w:rsidRPr="00B959C8"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959C8" w:rsidRPr="00B959C8" w:rsidRDefault="00B959C8" w:rsidP="00B959C8">
            <w:pPr>
              <w:jc w:val="center"/>
              <w:rPr>
                <w:rFonts w:ascii="Times New Roman" w:hAnsi="Times New Roman" w:cs="Times New Roman"/>
                <w:b/>
                <w:sz w:val="20"/>
                <w:szCs w:val="20"/>
              </w:rPr>
            </w:pPr>
            <w:r w:rsidRPr="00B959C8">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959C8" w:rsidRPr="00B959C8" w:rsidRDefault="00B959C8" w:rsidP="00B959C8">
            <w:pPr>
              <w:jc w:val="both"/>
              <w:rPr>
                <w:rFonts w:ascii="Times New Roman" w:hAnsi="Times New Roman" w:cs="Times New Roman"/>
                <w:sz w:val="20"/>
                <w:szCs w:val="20"/>
              </w:rPr>
            </w:pPr>
            <w:r w:rsidRPr="00B959C8">
              <w:rPr>
                <w:rFonts w:ascii="Times New Roman" w:hAnsi="Times New Roman" w:cs="Times New Roman"/>
                <w:sz w:val="20"/>
                <w:szCs w:val="20"/>
              </w:rPr>
              <w:t>Yarıyıl sonu sınavları</w:t>
            </w:r>
          </w:p>
        </w:tc>
      </w:tr>
    </w:tbl>
    <w:p w14:paraId="2AEE4B3A" w14:textId="77777777" w:rsidR="005E44D3" w:rsidRPr="00D66016" w:rsidRDefault="005E44D3" w:rsidP="00EC5DE1">
      <w:pPr>
        <w:spacing w:after="0" w:line="240" w:lineRule="auto"/>
        <w:rPr>
          <w:rFonts w:ascii="Times New Roman" w:hAnsi="Times New Roman" w:cs="Times New Roman"/>
          <w:sz w:val="20"/>
          <w:szCs w:val="20"/>
        </w:rPr>
      </w:pPr>
    </w:p>
    <w:tbl>
      <w:tblPr>
        <w:tblStyle w:val="TabloKlavuzu"/>
        <w:tblW w:w="9624" w:type="dxa"/>
        <w:tblInd w:w="-3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A54EA3" w:rsidRPr="00044B0B" w14:paraId="55C925C2" w14:textId="77777777" w:rsidTr="00A54EA3">
        <w:trPr>
          <w:trHeight w:val="312"/>
        </w:trPr>
        <w:tc>
          <w:tcPr>
            <w:tcW w:w="9624" w:type="dxa"/>
            <w:gridSpan w:val="4"/>
            <w:shd w:val="clear" w:color="auto" w:fill="FFF2CC" w:themeFill="accent4" w:themeFillTint="33"/>
            <w:vAlign w:val="center"/>
          </w:tcPr>
          <w:p w14:paraId="0F3094CD"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Dersin İş Yükünün Hesaplanması</w:t>
            </w:r>
          </w:p>
        </w:tc>
      </w:tr>
      <w:tr w:rsidR="00A54EA3" w:rsidRPr="00044B0B" w14:paraId="5BAA41B1" w14:textId="77777777" w:rsidTr="00A54EA3">
        <w:trPr>
          <w:trHeight w:val="312"/>
        </w:trPr>
        <w:tc>
          <w:tcPr>
            <w:tcW w:w="5797" w:type="dxa"/>
            <w:shd w:val="clear" w:color="auto" w:fill="FFF2CC" w:themeFill="accent4" w:themeFillTint="33"/>
            <w:vAlign w:val="center"/>
          </w:tcPr>
          <w:p w14:paraId="20BA60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Etkinlikler</w:t>
            </w:r>
          </w:p>
        </w:tc>
        <w:tc>
          <w:tcPr>
            <w:tcW w:w="1275" w:type="dxa"/>
            <w:shd w:val="clear" w:color="auto" w:fill="FFF2CC" w:themeFill="accent4" w:themeFillTint="33"/>
            <w:vAlign w:val="center"/>
          </w:tcPr>
          <w:p w14:paraId="2916588A"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Sayısı</w:t>
            </w:r>
          </w:p>
        </w:tc>
        <w:tc>
          <w:tcPr>
            <w:tcW w:w="1276" w:type="dxa"/>
            <w:shd w:val="clear" w:color="auto" w:fill="FFF2CC" w:themeFill="accent4" w:themeFillTint="33"/>
            <w:vAlign w:val="center"/>
          </w:tcPr>
          <w:p w14:paraId="594F67C5"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Süresi (Saat)</w:t>
            </w:r>
          </w:p>
        </w:tc>
        <w:tc>
          <w:tcPr>
            <w:tcW w:w="1276" w:type="dxa"/>
            <w:shd w:val="clear" w:color="auto" w:fill="FFF2CC" w:themeFill="accent4" w:themeFillTint="33"/>
            <w:vAlign w:val="center"/>
          </w:tcPr>
          <w:p w14:paraId="564CCEE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Toplam İş Yükü (saat)</w:t>
            </w:r>
          </w:p>
        </w:tc>
      </w:tr>
      <w:tr w:rsidR="00A54EA3" w:rsidRPr="00044B0B" w14:paraId="5EAF358A" w14:textId="77777777" w:rsidTr="00A54EA3">
        <w:trPr>
          <w:trHeight w:val="312"/>
        </w:trPr>
        <w:tc>
          <w:tcPr>
            <w:tcW w:w="5797" w:type="dxa"/>
            <w:shd w:val="clear" w:color="auto" w:fill="FFFFFF" w:themeFill="background1"/>
            <w:vAlign w:val="center"/>
          </w:tcPr>
          <w:p w14:paraId="2DA711F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D693BC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4927DFBE" w14:textId="22B4F21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9BF65C0" w14:textId="1D0FF4A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4DB893DF" w14:textId="77777777" w:rsidTr="00A54EA3">
        <w:trPr>
          <w:trHeight w:val="312"/>
        </w:trPr>
        <w:tc>
          <w:tcPr>
            <w:tcW w:w="5797" w:type="dxa"/>
            <w:shd w:val="clear" w:color="auto" w:fill="FFFFFF" w:themeFill="background1"/>
            <w:vAlign w:val="center"/>
          </w:tcPr>
          <w:p w14:paraId="02A5D138"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2E57FBE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0067AD5B" w14:textId="1D1DFFC8"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723DC6" w14:textId="0C76A881"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28</w:t>
            </w:r>
          </w:p>
        </w:tc>
      </w:tr>
      <w:tr w:rsidR="00A54EA3" w:rsidRPr="00044B0B" w14:paraId="31CE20D2" w14:textId="77777777" w:rsidTr="00A54EA3">
        <w:trPr>
          <w:trHeight w:val="312"/>
        </w:trPr>
        <w:tc>
          <w:tcPr>
            <w:tcW w:w="5797" w:type="dxa"/>
            <w:shd w:val="clear" w:color="auto" w:fill="FFFFFF" w:themeFill="background1"/>
            <w:vAlign w:val="center"/>
          </w:tcPr>
          <w:p w14:paraId="3D0DAA0E" w14:textId="31794658" w:rsidR="00A54EA3" w:rsidRPr="00044B0B" w:rsidRDefault="00B959C8" w:rsidP="00101D5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0419EF8" w14:textId="7299DDE3"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07C7FAB" w14:textId="1EF791C2"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vAlign w:val="center"/>
          </w:tcPr>
          <w:p w14:paraId="433A61FE" w14:textId="6C81AEDF" w:rsidR="00A54EA3" w:rsidRPr="00044B0B" w:rsidRDefault="00A54EA3" w:rsidP="00101D55">
            <w:pPr>
              <w:jc w:val="center"/>
              <w:rPr>
                <w:rFonts w:ascii="Times New Roman" w:hAnsi="Times New Roman" w:cs="Times New Roman"/>
                <w:sz w:val="20"/>
                <w:szCs w:val="20"/>
              </w:rPr>
            </w:pPr>
            <w:r>
              <w:rPr>
                <w:rFonts w:ascii="Times New Roman" w:hAnsi="Times New Roman" w:cs="Times New Roman"/>
                <w:sz w:val="20"/>
                <w:szCs w:val="20"/>
              </w:rPr>
              <w:t>16</w:t>
            </w:r>
          </w:p>
        </w:tc>
      </w:tr>
      <w:tr w:rsidR="00A54EA3" w:rsidRPr="00044B0B" w14:paraId="1D3B0830" w14:textId="77777777" w:rsidTr="00A54EA3">
        <w:trPr>
          <w:trHeight w:val="312"/>
        </w:trPr>
        <w:tc>
          <w:tcPr>
            <w:tcW w:w="5797" w:type="dxa"/>
            <w:shd w:val="clear" w:color="auto" w:fill="FFFFFF" w:themeFill="background1"/>
          </w:tcPr>
          <w:p w14:paraId="2499B586" w14:textId="3AD73682"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 xml:space="preserve">Kısa Sınav </w:t>
            </w:r>
          </w:p>
        </w:tc>
        <w:tc>
          <w:tcPr>
            <w:tcW w:w="1275" w:type="dxa"/>
            <w:shd w:val="clear" w:color="auto" w:fill="FFFFFF" w:themeFill="background1"/>
            <w:vAlign w:val="center"/>
          </w:tcPr>
          <w:p w14:paraId="37D58EA0" w14:textId="567E2C3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CD6BC4" w14:textId="4172D495"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1ABF74C" w14:textId="6D521E1C"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r>
      <w:tr w:rsidR="00A54EA3" w:rsidRPr="00044B0B" w14:paraId="49873F7F" w14:textId="77777777" w:rsidTr="00A54EA3">
        <w:trPr>
          <w:trHeight w:val="312"/>
        </w:trPr>
        <w:tc>
          <w:tcPr>
            <w:tcW w:w="5797" w:type="dxa"/>
            <w:shd w:val="clear" w:color="auto" w:fill="FFFFFF" w:themeFill="background1"/>
          </w:tcPr>
          <w:p w14:paraId="7A589183" w14:textId="6D52EF51" w:rsidR="00A54EA3" w:rsidRPr="00A54EA3" w:rsidRDefault="00A54EA3" w:rsidP="00A54EA3">
            <w:pPr>
              <w:rPr>
                <w:rFonts w:ascii="Times New Roman" w:hAnsi="Times New Roman" w:cs="Times New Roman"/>
                <w:sz w:val="20"/>
                <w:szCs w:val="20"/>
              </w:rPr>
            </w:pPr>
            <w:r w:rsidRPr="00A54EA3">
              <w:rPr>
                <w:rFonts w:ascii="Times New Roman" w:hAnsi="Times New Roman" w:cs="Times New Roman"/>
              </w:rPr>
              <w:t>Kısa Sınav hazırlık</w:t>
            </w:r>
          </w:p>
        </w:tc>
        <w:tc>
          <w:tcPr>
            <w:tcW w:w="1275" w:type="dxa"/>
            <w:shd w:val="clear" w:color="auto" w:fill="FFFFFF" w:themeFill="background1"/>
            <w:vAlign w:val="center"/>
          </w:tcPr>
          <w:p w14:paraId="32D34BCC" w14:textId="025A0B0B"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F0F98AA" w14:textId="26B5CD44"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44609D81" w14:textId="688FDCAA" w:rsidR="00A54EA3" w:rsidRPr="00044B0B" w:rsidRDefault="00A54EA3" w:rsidP="00A54EA3">
            <w:pPr>
              <w:jc w:val="center"/>
              <w:rPr>
                <w:rFonts w:ascii="Times New Roman" w:hAnsi="Times New Roman" w:cs="Times New Roman"/>
                <w:sz w:val="20"/>
                <w:szCs w:val="20"/>
              </w:rPr>
            </w:pPr>
            <w:r>
              <w:rPr>
                <w:rFonts w:ascii="Times New Roman" w:hAnsi="Times New Roman" w:cs="Times New Roman"/>
                <w:sz w:val="20"/>
                <w:szCs w:val="20"/>
              </w:rPr>
              <w:t>4</w:t>
            </w:r>
          </w:p>
        </w:tc>
      </w:tr>
      <w:tr w:rsidR="00A54EA3" w:rsidRPr="00044B0B" w14:paraId="05383A2C" w14:textId="77777777" w:rsidTr="00A54EA3">
        <w:trPr>
          <w:trHeight w:val="312"/>
        </w:trPr>
        <w:tc>
          <w:tcPr>
            <w:tcW w:w="5797" w:type="dxa"/>
            <w:shd w:val="clear" w:color="auto" w:fill="FFFFFF" w:themeFill="background1"/>
            <w:vAlign w:val="center"/>
          </w:tcPr>
          <w:p w14:paraId="4BCDEB89"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w:t>
            </w:r>
          </w:p>
        </w:tc>
        <w:tc>
          <w:tcPr>
            <w:tcW w:w="1275" w:type="dxa"/>
            <w:shd w:val="clear" w:color="auto" w:fill="FFFFFF" w:themeFill="background1"/>
            <w:vAlign w:val="center"/>
          </w:tcPr>
          <w:p w14:paraId="35D1B90B"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49B49F68"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31542C67"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7F0DDCF3" w14:textId="77777777" w:rsidTr="00A54EA3">
        <w:trPr>
          <w:trHeight w:val="312"/>
        </w:trPr>
        <w:tc>
          <w:tcPr>
            <w:tcW w:w="5797" w:type="dxa"/>
            <w:shd w:val="clear" w:color="auto" w:fill="FFFFFF" w:themeFill="background1"/>
            <w:vAlign w:val="center"/>
          </w:tcPr>
          <w:p w14:paraId="591C59CA"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Ara Sınav hazırlık</w:t>
            </w:r>
          </w:p>
        </w:tc>
        <w:tc>
          <w:tcPr>
            <w:tcW w:w="1275" w:type="dxa"/>
            <w:shd w:val="clear" w:color="auto" w:fill="FFFFFF" w:themeFill="background1"/>
            <w:vAlign w:val="center"/>
          </w:tcPr>
          <w:p w14:paraId="2FAD6FE1"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2BA9C7E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B65E4F9"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11423434" w14:textId="77777777" w:rsidTr="00A54EA3">
        <w:trPr>
          <w:trHeight w:val="312"/>
        </w:trPr>
        <w:tc>
          <w:tcPr>
            <w:tcW w:w="5797" w:type="dxa"/>
            <w:shd w:val="clear" w:color="auto" w:fill="FFFFFF" w:themeFill="background1"/>
            <w:vAlign w:val="center"/>
          </w:tcPr>
          <w:p w14:paraId="51E254D5"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w:t>
            </w:r>
          </w:p>
        </w:tc>
        <w:tc>
          <w:tcPr>
            <w:tcW w:w="1275" w:type="dxa"/>
            <w:shd w:val="clear" w:color="auto" w:fill="FFFFFF" w:themeFill="background1"/>
            <w:vAlign w:val="center"/>
          </w:tcPr>
          <w:p w14:paraId="72DD4146"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2D1E08BA"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7441896E"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r>
      <w:tr w:rsidR="00A54EA3" w:rsidRPr="00044B0B" w14:paraId="143F98D0" w14:textId="77777777" w:rsidTr="00A54EA3">
        <w:trPr>
          <w:trHeight w:val="312"/>
        </w:trPr>
        <w:tc>
          <w:tcPr>
            <w:tcW w:w="5797" w:type="dxa"/>
            <w:tcBorders>
              <w:bottom w:val="single" w:sz="12" w:space="0" w:color="auto"/>
            </w:tcBorders>
            <w:shd w:val="clear" w:color="auto" w:fill="FFFFFF" w:themeFill="background1"/>
            <w:vAlign w:val="center"/>
          </w:tcPr>
          <w:p w14:paraId="33D97074" w14:textId="77777777" w:rsidR="00A54EA3" w:rsidRPr="00044B0B" w:rsidRDefault="00A54EA3" w:rsidP="00101D55">
            <w:pPr>
              <w:rPr>
                <w:rFonts w:ascii="Times New Roman" w:hAnsi="Times New Roman" w:cs="Times New Roman"/>
                <w:sz w:val="20"/>
                <w:szCs w:val="20"/>
              </w:rPr>
            </w:pPr>
            <w:r w:rsidRPr="00044B0B">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7BBE982"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c>
          <w:tcPr>
            <w:tcW w:w="1276" w:type="dxa"/>
            <w:shd w:val="clear" w:color="auto" w:fill="FFFFFF" w:themeFill="background1"/>
            <w:vAlign w:val="center"/>
          </w:tcPr>
          <w:p w14:paraId="3EF9F220"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w:t>
            </w:r>
          </w:p>
        </w:tc>
        <w:tc>
          <w:tcPr>
            <w:tcW w:w="1276" w:type="dxa"/>
            <w:shd w:val="clear" w:color="auto" w:fill="FFFFFF" w:themeFill="background1"/>
            <w:vAlign w:val="center"/>
          </w:tcPr>
          <w:p w14:paraId="15CA7D8F" w14:textId="77777777" w:rsidR="00A54EA3" w:rsidRPr="00044B0B" w:rsidRDefault="00A54EA3" w:rsidP="00101D55">
            <w:pPr>
              <w:jc w:val="center"/>
              <w:rPr>
                <w:rFonts w:ascii="Times New Roman" w:hAnsi="Times New Roman" w:cs="Times New Roman"/>
                <w:sz w:val="20"/>
                <w:szCs w:val="20"/>
              </w:rPr>
            </w:pPr>
            <w:r w:rsidRPr="00044B0B">
              <w:rPr>
                <w:rFonts w:ascii="Times New Roman" w:hAnsi="Times New Roman" w:cs="Times New Roman"/>
                <w:sz w:val="20"/>
                <w:szCs w:val="20"/>
              </w:rPr>
              <w:t>14</w:t>
            </w:r>
          </w:p>
        </w:tc>
      </w:tr>
      <w:tr w:rsidR="00A54EA3" w:rsidRPr="00044B0B" w14:paraId="6DA7B388" w14:textId="77777777" w:rsidTr="00A54EA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6D63070"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420D20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w:t>
            </w:r>
          </w:p>
        </w:tc>
        <w:tc>
          <w:tcPr>
            <w:tcW w:w="1276" w:type="dxa"/>
            <w:shd w:val="clear" w:color="auto" w:fill="FFFFFF" w:themeFill="background1"/>
            <w:vAlign w:val="center"/>
          </w:tcPr>
          <w:p w14:paraId="0CA33EAA" w14:textId="7A880B5A" w:rsidR="00A54EA3" w:rsidRPr="00044B0B" w:rsidRDefault="00A54EA3" w:rsidP="00101D55">
            <w:pPr>
              <w:jc w:val="center"/>
              <w:rPr>
                <w:rFonts w:ascii="Times New Roman" w:hAnsi="Times New Roman" w:cs="Times New Roman"/>
                <w:b/>
                <w:sz w:val="20"/>
                <w:szCs w:val="20"/>
              </w:rPr>
            </w:pPr>
            <w:r>
              <w:rPr>
                <w:rFonts w:ascii="Times New Roman" w:hAnsi="Times New Roman" w:cs="Times New Roman"/>
                <w:b/>
                <w:sz w:val="20"/>
                <w:szCs w:val="20"/>
              </w:rPr>
              <w:t>107</w:t>
            </w:r>
          </w:p>
        </w:tc>
      </w:tr>
      <w:tr w:rsidR="00A54EA3" w:rsidRPr="00044B0B" w14:paraId="3BEAF7F1" w14:textId="77777777" w:rsidTr="00A54EA3">
        <w:trPr>
          <w:trHeight w:val="347"/>
        </w:trPr>
        <w:tc>
          <w:tcPr>
            <w:tcW w:w="5797" w:type="dxa"/>
            <w:tcBorders>
              <w:top w:val="nil"/>
              <w:left w:val="nil"/>
              <w:bottom w:val="nil"/>
              <w:right w:val="single" w:sz="12" w:space="0" w:color="auto"/>
            </w:tcBorders>
            <w:shd w:val="clear" w:color="auto" w:fill="FFFFFF" w:themeFill="background1"/>
            <w:vAlign w:val="center"/>
          </w:tcPr>
          <w:p w14:paraId="559F55F3"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CB13AB2"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Toplam iş yükü / 30</w:t>
            </w:r>
          </w:p>
        </w:tc>
        <w:tc>
          <w:tcPr>
            <w:tcW w:w="1276" w:type="dxa"/>
            <w:shd w:val="clear" w:color="auto" w:fill="FFFFFF" w:themeFill="background1"/>
            <w:vAlign w:val="center"/>
          </w:tcPr>
          <w:p w14:paraId="16259C54" w14:textId="002076CB" w:rsidR="00A54EA3" w:rsidRPr="00044B0B" w:rsidRDefault="00A54EA3" w:rsidP="00A54EA3">
            <w:pPr>
              <w:jc w:val="center"/>
              <w:rPr>
                <w:rFonts w:ascii="Times New Roman" w:hAnsi="Times New Roman" w:cs="Times New Roman"/>
                <w:b/>
                <w:sz w:val="20"/>
                <w:szCs w:val="20"/>
              </w:rPr>
            </w:pPr>
            <w:r w:rsidRPr="00044B0B">
              <w:rPr>
                <w:rFonts w:ascii="Times New Roman" w:hAnsi="Times New Roman" w:cs="Times New Roman"/>
                <w:b/>
                <w:sz w:val="20"/>
                <w:szCs w:val="20"/>
              </w:rPr>
              <w:t>3,</w:t>
            </w:r>
            <w:r>
              <w:rPr>
                <w:rFonts w:ascii="Times New Roman" w:hAnsi="Times New Roman" w:cs="Times New Roman"/>
                <w:b/>
                <w:sz w:val="20"/>
                <w:szCs w:val="20"/>
              </w:rPr>
              <w:t>56</w:t>
            </w:r>
          </w:p>
        </w:tc>
      </w:tr>
      <w:tr w:rsidR="00A54EA3" w:rsidRPr="00044B0B" w14:paraId="4F3634A9" w14:textId="77777777" w:rsidTr="00A54EA3">
        <w:trPr>
          <w:trHeight w:val="312"/>
        </w:trPr>
        <w:tc>
          <w:tcPr>
            <w:tcW w:w="5797" w:type="dxa"/>
            <w:tcBorders>
              <w:top w:val="nil"/>
              <w:left w:val="nil"/>
              <w:bottom w:val="nil"/>
              <w:right w:val="single" w:sz="12" w:space="0" w:color="auto"/>
            </w:tcBorders>
            <w:vAlign w:val="center"/>
          </w:tcPr>
          <w:p w14:paraId="40369F95" w14:textId="77777777" w:rsidR="00A54EA3" w:rsidRPr="00044B0B" w:rsidRDefault="00A54EA3" w:rsidP="00101D5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A94F877" w14:textId="77777777" w:rsidR="00A54EA3" w:rsidRPr="00044B0B" w:rsidRDefault="00A54EA3" w:rsidP="00101D55">
            <w:pPr>
              <w:jc w:val="right"/>
              <w:rPr>
                <w:rFonts w:ascii="Times New Roman" w:hAnsi="Times New Roman" w:cs="Times New Roman"/>
                <w:sz w:val="20"/>
                <w:szCs w:val="20"/>
              </w:rPr>
            </w:pPr>
            <w:r w:rsidRPr="00044B0B">
              <w:rPr>
                <w:rFonts w:ascii="Times New Roman" w:hAnsi="Times New Roman" w:cs="Times New Roman"/>
                <w:b/>
                <w:sz w:val="20"/>
                <w:szCs w:val="20"/>
              </w:rPr>
              <w:t>Dersin AKTS Kredisi</w:t>
            </w:r>
          </w:p>
        </w:tc>
        <w:tc>
          <w:tcPr>
            <w:tcW w:w="1276" w:type="dxa"/>
            <w:vAlign w:val="center"/>
          </w:tcPr>
          <w:p w14:paraId="100C9ED6" w14:textId="77777777" w:rsidR="00A54EA3" w:rsidRPr="00044B0B" w:rsidRDefault="00A54EA3" w:rsidP="00101D55">
            <w:pPr>
              <w:jc w:val="center"/>
              <w:rPr>
                <w:rFonts w:ascii="Times New Roman" w:hAnsi="Times New Roman" w:cs="Times New Roman"/>
                <w:b/>
                <w:sz w:val="20"/>
                <w:szCs w:val="20"/>
              </w:rPr>
            </w:pPr>
            <w:r w:rsidRPr="00044B0B">
              <w:rPr>
                <w:rFonts w:ascii="Times New Roman" w:hAnsi="Times New Roman" w:cs="Times New Roman"/>
                <w:b/>
                <w:sz w:val="20"/>
                <w:szCs w:val="20"/>
              </w:rPr>
              <w:t>4</w:t>
            </w:r>
          </w:p>
        </w:tc>
      </w:tr>
    </w:tbl>
    <w:p w14:paraId="33BA3620" w14:textId="77777777" w:rsidR="00BD6EC0" w:rsidRPr="00D66016" w:rsidRDefault="00BD6EC0">
      <w:pPr>
        <w:rPr>
          <w:rFonts w:ascii="Times New Roman" w:hAnsi="Times New Roman" w:cs="Times New Roman"/>
          <w:sz w:val="20"/>
          <w:szCs w:val="20"/>
        </w:rPr>
      </w:pPr>
    </w:p>
    <w:p w14:paraId="09BB42DE" w14:textId="77777777" w:rsidR="00BD6EC0" w:rsidRPr="00D66016" w:rsidRDefault="00BD6EC0">
      <w:pPr>
        <w:rPr>
          <w:rFonts w:ascii="Times New Roman" w:hAnsi="Times New Roman" w:cs="Times New Roman"/>
          <w:sz w:val="20"/>
          <w:szCs w:val="20"/>
        </w:rPr>
        <w:sectPr w:rsidR="00BD6EC0" w:rsidRPr="00D66016"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D66016"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D66016" w:rsidRDefault="00432EAA" w:rsidP="00ED36D7">
            <w:pPr>
              <w:jc w:val="center"/>
              <w:rPr>
                <w:rFonts w:ascii="Times New Roman" w:hAnsi="Times New Roman" w:cs="Times New Roman"/>
                <w:b/>
                <w:sz w:val="20"/>
                <w:szCs w:val="20"/>
              </w:rPr>
            </w:pPr>
            <w:r w:rsidRPr="00D66016">
              <w:rPr>
                <w:rFonts w:ascii="Times New Roman" w:hAnsi="Times New Roman" w:cs="Times New Roman"/>
                <w:b/>
                <w:sz w:val="20"/>
                <w:szCs w:val="20"/>
              </w:rPr>
              <w:lastRenderedPageBreak/>
              <w:t>Değerlendirme</w:t>
            </w:r>
          </w:p>
        </w:tc>
      </w:tr>
      <w:tr w:rsidR="00432EAA" w:rsidRPr="00D66016" w14:paraId="223E00AF" w14:textId="77777777" w:rsidTr="00432EAA">
        <w:trPr>
          <w:trHeight w:val="369"/>
        </w:trPr>
        <w:tc>
          <w:tcPr>
            <w:tcW w:w="5797" w:type="dxa"/>
            <w:vAlign w:val="center"/>
          </w:tcPr>
          <w:p w14:paraId="683D0360" w14:textId="77777777" w:rsidR="00432EAA" w:rsidRPr="00D66016" w:rsidRDefault="00432EAA" w:rsidP="00ED36D7">
            <w:pPr>
              <w:rPr>
                <w:rFonts w:ascii="Times New Roman" w:hAnsi="Times New Roman" w:cs="Times New Roman"/>
                <w:b/>
                <w:sz w:val="20"/>
                <w:szCs w:val="20"/>
              </w:rPr>
            </w:pPr>
            <w:r w:rsidRPr="00D66016">
              <w:rPr>
                <w:rFonts w:ascii="Times New Roman" w:hAnsi="Times New Roman" w:cs="Times New Roman"/>
                <w:b/>
                <w:sz w:val="20"/>
                <w:szCs w:val="20"/>
              </w:rPr>
              <w:t>Yarıyıl içi Etkinlikleri</w:t>
            </w:r>
          </w:p>
        </w:tc>
        <w:tc>
          <w:tcPr>
            <w:tcW w:w="3827" w:type="dxa"/>
            <w:vAlign w:val="center"/>
          </w:tcPr>
          <w:p w14:paraId="07B768D9" w14:textId="77777777" w:rsidR="00432EAA" w:rsidRPr="00D66016" w:rsidRDefault="00D84CC2" w:rsidP="00ED36D7">
            <w:pPr>
              <w:jc w:val="center"/>
              <w:rPr>
                <w:rFonts w:ascii="Times New Roman" w:hAnsi="Times New Roman" w:cs="Times New Roman"/>
                <w:b/>
                <w:sz w:val="20"/>
                <w:szCs w:val="20"/>
              </w:rPr>
            </w:pPr>
            <w:r w:rsidRPr="00D66016">
              <w:rPr>
                <w:rFonts w:ascii="Times New Roman" w:hAnsi="Times New Roman" w:cs="Times New Roman"/>
                <w:b/>
                <w:sz w:val="20"/>
                <w:szCs w:val="20"/>
              </w:rPr>
              <w:t>%</w:t>
            </w:r>
          </w:p>
        </w:tc>
      </w:tr>
      <w:tr w:rsidR="00D84CC2" w:rsidRPr="00D66016"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D66016" w:rsidRDefault="00085298" w:rsidP="00D84CC2">
                <w:pPr>
                  <w:ind w:left="303"/>
                  <w:rPr>
                    <w:rFonts w:ascii="Times New Roman" w:hAnsi="Times New Roman" w:cs="Times New Roman"/>
                    <w:sz w:val="20"/>
                    <w:szCs w:val="20"/>
                  </w:rPr>
                </w:pPr>
                <w:r w:rsidRPr="00D66016">
                  <w:rPr>
                    <w:rFonts w:ascii="Times New Roman" w:hAnsi="Times New Roman" w:cs="Times New Roman"/>
                    <w:sz w:val="20"/>
                    <w:szCs w:val="20"/>
                  </w:rPr>
                  <w:t>Ara Sınav</w:t>
                </w:r>
              </w:p>
            </w:tc>
          </w:sdtContent>
        </w:sdt>
        <w:tc>
          <w:tcPr>
            <w:tcW w:w="3827" w:type="dxa"/>
            <w:vAlign w:val="center"/>
          </w:tcPr>
          <w:p w14:paraId="6C0E2F5A" w14:textId="23700837" w:rsidR="00D84CC2"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3</w:t>
            </w:r>
            <w:r w:rsidR="004970D0" w:rsidRPr="00D66016">
              <w:rPr>
                <w:rFonts w:ascii="Times New Roman" w:hAnsi="Times New Roman" w:cs="Times New Roman"/>
                <w:sz w:val="20"/>
                <w:szCs w:val="20"/>
              </w:rPr>
              <w:t>0</w:t>
            </w:r>
          </w:p>
        </w:tc>
      </w:tr>
      <w:tr w:rsidR="00A54EA3" w:rsidRPr="00D66016" w14:paraId="2FBD7726" w14:textId="77777777" w:rsidTr="00432EAA">
        <w:trPr>
          <w:trHeight w:val="369"/>
        </w:trPr>
        <w:sdt>
          <w:sdtPr>
            <w:rPr>
              <w:rFonts w:ascii="Times New Roman" w:hAnsi="Times New Roman" w:cs="Times New Roman"/>
              <w:sz w:val="20"/>
              <w:szCs w:val="20"/>
            </w:rPr>
            <w:id w:val="-77589723"/>
            <w:placeholder>
              <w:docPart w:val="A745E1DDEE3347B3A654DAF004590B61"/>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8C8CCE1" w14:textId="6BCA6070" w:rsidR="00A54EA3" w:rsidRDefault="00A54EA3" w:rsidP="00D84CC2">
                <w:pPr>
                  <w:ind w:left="303"/>
                  <w:rPr>
                    <w:rFonts w:ascii="Times New Roman" w:hAnsi="Times New Roman" w:cs="Times New Roman"/>
                    <w:sz w:val="20"/>
                    <w:szCs w:val="20"/>
                  </w:rPr>
                </w:pPr>
                <w:r>
                  <w:rPr>
                    <w:rFonts w:ascii="Times New Roman" w:hAnsi="Times New Roman" w:cs="Times New Roman"/>
                    <w:sz w:val="20"/>
                    <w:szCs w:val="20"/>
                  </w:rPr>
                  <w:t>Kısa Sınav</w:t>
                </w:r>
              </w:p>
            </w:tc>
          </w:sdtContent>
        </w:sdt>
        <w:tc>
          <w:tcPr>
            <w:tcW w:w="3827" w:type="dxa"/>
            <w:vAlign w:val="center"/>
          </w:tcPr>
          <w:p w14:paraId="4A68C0E9" w14:textId="1BF7DB55" w:rsidR="00A54EA3"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A54EA3" w:rsidRPr="00D66016" w14:paraId="6E482674" w14:textId="77777777" w:rsidTr="00432EAA">
        <w:trPr>
          <w:trHeight w:val="369"/>
        </w:trPr>
        <w:sdt>
          <w:sdtPr>
            <w:rPr>
              <w:rFonts w:ascii="Times New Roman" w:hAnsi="Times New Roman" w:cs="Times New Roman"/>
              <w:sz w:val="20"/>
              <w:szCs w:val="20"/>
            </w:rPr>
            <w:id w:val="-236089765"/>
            <w:placeholder>
              <w:docPart w:val="1128AEBD7C974E44A8F9AA2F4CF59E2B"/>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B85EDEF" w14:textId="39A1A93D" w:rsidR="00A54EA3" w:rsidRDefault="00B959C8" w:rsidP="00D84CC2">
                <w:pPr>
                  <w:ind w:left="303"/>
                  <w:rPr>
                    <w:rFonts w:ascii="Times New Roman" w:hAnsi="Times New Roman" w:cs="Times New Roman"/>
                    <w:sz w:val="20"/>
                    <w:szCs w:val="20"/>
                  </w:rPr>
                </w:pPr>
                <w:r>
                  <w:rPr>
                    <w:rFonts w:ascii="Times New Roman" w:hAnsi="Times New Roman" w:cs="Times New Roman"/>
                    <w:sz w:val="20"/>
                    <w:szCs w:val="20"/>
                  </w:rPr>
                  <w:t>Sunum</w:t>
                </w:r>
              </w:p>
            </w:tc>
          </w:sdtContent>
        </w:sdt>
        <w:tc>
          <w:tcPr>
            <w:tcW w:w="3827" w:type="dxa"/>
            <w:vAlign w:val="center"/>
          </w:tcPr>
          <w:p w14:paraId="2C059C41" w14:textId="0EA60BF2" w:rsidR="00A54EA3" w:rsidRPr="00D66016" w:rsidRDefault="00A54EA3" w:rsidP="00ED36D7">
            <w:pPr>
              <w:jc w:val="center"/>
              <w:rPr>
                <w:rFonts w:ascii="Times New Roman" w:hAnsi="Times New Roman" w:cs="Times New Roman"/>
                <w:sz w:val="20"/>
                <w:szCs w:val="20"/>
              </w:rPr>
            </w:pPr>
            <w:r>
              <w:rPr>
                <w:rFonts w:ascii="Times New Roman" w:hAnsi="Times New Roman" w:cs="Times New Roman"/>
                <w:sz w:val="20"/>
                <w:szCs w:val="20"/>
              </w:rPr>
              <w:t>10</w:t>
            </w:r>
          </w:p>
        </w:tc>
      </w:tr>
      <w:tr w:rsidR="00D84CC2" w:rsidRPr="00D66016" w14:paraId="1A771DC2" w14:textId="77777777" w:rsidTr="00432EAA">
        <w:trPr>
          <w:trHeight w:val="369"/>
        </w:trPr>
        <w:tc>
          <w:tcPr>
            <w:tcW w:w="5797" w:type="dxa"/>
            <w:vAlign w:val="center"/>
          </w:tcPr>
          <w:p w14:paraId="70E80FB6" w14:textId="77777777" w:rsidR="00D84CC2" w:rsidRPr="00D66016" w:rsidRDefault="00D84CC2" w:rsidP="00D84CC2">
            <w:pPr>
              <w:rPr>
                <w:rFonts w:ascii="Times New Roman" w:hAnsi="Times New Roman" w:cs="Times New Roman"/>
                <w:b/>
                <w:sz w:val="20"/>
                <w:szCs w:val="20"/>
              </w:rPr>
            </w:pPr>
            <w:r w:rsidRPr="00D66016">
              <w:rPr>
                <w:rFonts w:ascii="Times New Roman" w:hAnsi="Times New Roman" w:cs="Times New Roman"/>
                <w:b/>
                <w:sz w:val="20"/>
                <w:szCs w:val="20"/>
              </w:rPr>
              <w:t>Yarıyıl Sonu Sınavı</w:t>
            </w:r>
          </w:p>
        </w:tc>
        <w:tc>
          <w:tcPr>
            <w:tcW w:w="3827" w:type="dxa"/>
            <w:vAlign w:val="center"/>
          </w:tcPr>
          <w:p w14:paraId="11AFA5C4" w14:textId="0DCAB7F5" w:rsidR="00D84CC2" w:rsidRPr="00D66016" w:rsidRDefault="00A54EA3" w:rsidP="00D84CC2">
            <w:pPr>
              <w:jc w:val="center"/>
              <w:rPr>
                <w:rFonts w:ascii="Times New Roman" w:hAnsi="Times New Roman" w:cs="Times New Roman"/>
                <w:sz w:val="20"/>
                <w:szCs w:val="20"/>
              </w:rPr>
            </w:pPr>
            <w:r>
              <w:rPr>
                <w:rFonts w:ascii="Times New Roman" w:hAnsi="Times New Roman" w:cs="Times New Roman"/>
                <w:sz w:val="20"/>
                <w:szCs w:val="20"/>
              </w:rPr>
              <w:t>5</w:t>
            </w:r>
            <w:r w:rsidR="004970D0" w:rsidRPr="00D66016">
              <w:rPr>
                <w:rFonts w:ascii="Times New Roman" w:hAnsi="Times New Roman" w:cs="Times New Roman"/>
                <w:sz w:val="20"/>
                <w:szCs w:val="20"/>
              </w:rPr>
              <w:t>0</w:t>
            </w:r>
          </w:p>
        </w:tc>
      </w:tr>
      <w:tr w:rsidR="00D84CC2" w:rsidRPr="00D66016" w14:paraId="01874491" w14:textId="77777777" w:rsidTr="00432EAA">
        <w:trPr>
          <w:trHeight w:val="369"/>
        </w:trPr>
        <w:tc>
          <w:tcPr>
            <w:tcW w:w="5797" w:type="dxa"/>
            <w:vAlign w:val="center"/>
          </w:tcPr>
          <w:p w14:paraId="66BD4EE0" w14:textId="77777777" w:rsidR="00D84CC2" w:rsidRPr="00D66016" w:rsidRDefault="00D84CC2" w:rsidP="00D84CC2">
            <w:pPr>
              <w:jc w:val="right"/>
              <w:rPr>
                <w:rFonts w:ascii="Times New Roman" w:hAnsi="Times New Roman" w:cs="Times New Roman"/>
                <w:b/>
                <w:sz w:val="20"/>
                <w:szCs w:val="20"/>
              </w:rPr>
            </w:pPr>
            <w:r w:rsidRPr="00D66016">
              <w:rPr>
                <w:rFonts w:ascii="Times New Roman" w:hAnsi="Times New Roman" w:cs="Times New Roman"/>
                <w:b/>
                <w:sz w:val="20"/>
                <w:szCs w:val="20"/>
              </w:rPr>
              <w:t>Toplam</w:t>
            </w:r>
          </w:p>
        </w:tc>
        <w:tc>
          <w:tcPr>
            <w:tcW w:w="3827" w:type="dxa"/>
            <w:vAlign w:val="center"/>
          </w:tcPr>
          <w:p w14:paraId="0787D872" w14:textId="77777777" w:rsidR="00D84CC2" w:rsidRPr="00D66016" w:rsidRDefault="001F342A" w:rsidP="00D84CC2">
            <w:pPr>
              <w:jc w:val="center"/>
              <w:rPr>
                <w:rFonts w:ascii="Times New Roman" w:hAnsi="Times New Roman" w:cs="Times New Roman"/>
                <w:sz w:val="20"/>
                <w:szCs w:val="20"/>
              </w:rPr>
            </w:pPr>
            <w:r w:rsidRPr="00D66016">
              <w:rPr>
                <w:rFonts w:ascii="Times New Roman" w:hAnsi="Times New Roman" w:cs="Times New Roman"/>
                <w:sz w:val="20"/>
                <w:szCs w:val="20"/>
              </w:rPr>
              <w:t>100</w:t>
            </w:r>
          </w:p>
        </w:tc>
      </w:tr>
    </w:tbl>
    <w:p w14:paraId="3D5E162A" w14:textId="77777777" w:rsidR="001433DF" w:rsidRPr="00D66016"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B45635" w:rsidRPr="00CD696E" w14:paraId="71175776" w14:textId="77777777" w:rsidTr="00B11AE9">
        <w:tc>
          <w:tcPr>
            <w:tcW w:w="9634" w:type="dxa"/>
            <w:gridSpan w:val="4"/>
            <w:shd w:val="clear" w:color="auto" w:fill="FFF2CC" w:themeFill="accent4" w:themeFillTint="33"/>
          </w:tcPr>
          <w:p w14:paraId="1EABA74C" w14:textId="77777777" w:rsidR="00B45635" w:rsidRPr="00CD696E" w:rsidRDefault="00B4563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3A3DD4BE" w14:textId="77777777" w:rsidR="00B45635" w:rsidRPr="00CD696E" w:rsidRDefault="00B4563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B45635" w:rsidRPr="00CD696E" w14:paraId="6C08B301" w14:textId="77777777" w:rsidTr="00B11AE9">
        <w:tc>
          <w:tcPr>
            <w:tcW w:w="504" w:type="dxa"/>
          </w:tcPr>
          <w:p w14:paraId="27832CED"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E5F38AB" w14:textId="77777777" w:rsidR="00B45635" w:rsidRPr="00CD696E" w:rsidRDefault="00B4563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560DD747"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B45635" w:rsidRPr="00CD696E" w14:paraId="62A1752C" w14:textId="77777777" w:rsidTr="00B11AE9">
        <w:trPr>
          <w:trHeight w:val="429"/>
        </w:trPr>
        <w:tc>
          <w:tcPr>
            <w:tcW w:w="504" w:type="dxa"/>
            <w:vMerge w:val="restart"/>
          </w:tcPr>
          <w:p w14:paraId="24C82301"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CF397BC"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1810CDE2" w14:textId="77777777" w:rsidR="00B45635" w:rsidRPr="00CD696E" w:rsidRDefault="00B45635" w:rsidP="00B11AE9">
            <w:pPr>
              <w:rPr>
                <w:rFonts w:ascii="Times New Roman" w:hAnsi="Times New Roman" w:cs="Times New Roman"/>
                <w:sz w:val="20"/>
                <w:szCs w:val="20"/>
              </w:rPr>
            </w:pPr>
          </w:p>
        </w:tc>
        <w:tc>
          <w:tcPr>
            <w:tcW w:w="6651" w:type="dxa"/>
          </w:tcPr>
          <w:p w14:paraId="57B70E9F" w14:textId="77777777" w:rsidR="00B45635" w:rsidRPr="00CD696E" w:rsidRDefault="00B4563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4B8DA75" w14:textId="77777777" w:rsidR="00B45635" w:rsidRPr="00CD696E" w:rsidRDefault="00B45635" w:rsidP="00B11AE9">
            <w:pPr>
              <w:rPr>
                <w:rFonts w:ascii="Times New Roman" w:hAnsi="Times New Roman" w:cs="Times New Roman"/>
                <w:sz w:val="20"/>
                <w:szCs w:val="20"/>
              </w:rPr>
            </w:pPr>
          </w:p>
        </w:tc>
      </w:tr>
      <w:tr w:rsidR="00B45635" w:rsidRPr="00CD696E" w14:paraId="5B863165" w14:textId="77777777" w:rsidTr="00B11AE9">
        <w:trPr>
          <w:trHeight w:val="429"/>
        </w:trPr>
        <w:tc>
          <w:tcPr>
            <w:tcW w:w="504" w:type="dxa"/>
            <w:vMerge/>
          </w:tcPr>
          <w:p w14:paraId="6718FB70" w14:textId="77777777" w:rsidR="00B45635" w:rsidRPr="00CD696E" w:rsidRDefault="00B45635" w:rsidP="00B11AE9">
            <w:pPr>
              <w:rPr>
                <w:rFonts w:ascii="Times New Roman" w:hAnsi="Times New Roman" w:cs="Times New Roman"/>
                <w:sz w:val="20"/>
                <w:szCs w:val="20"/>
              </w:rPr>
            </w:pPr>
          </w:p>
        </w:tc>
        <w:tc>
          <w:tcPr>
            <w:tcW w:w="1678" w:type="dxa"/>
            <w:vMerge/>
          </w:tcPr>
          <w:p w14:paraId="4472EB74" w14:textId="77777777" w:rsidR="00B45635" w:rsidRPr="00CD696E" w:rsidRDefault="00B45635" w:rsidP="00B11AE9">
            <w:pPr>
              <w:rPr>
                <w:rFonts w:ascii="Times New Roman" w:hAnsi="Times New Roman" w:cs="Times New Roman"/>
                <w:sz w:val="20"/>
                <w:szCs w:val="20"/>
              </w:rPr>
            </w:pPr>
          </w:p>
        </w:tc>
        <w:tc>
          <w:tcPr>
            <w:tcW w:w="6651" w:type="dxa"/>
          </w:tcPr>
          <w:p w14:paraId="07BF8CF9" w14:textId="77777777" w:rsidR="00B45635" w:rsidRPr="00CD696E" w:rsidRDefault="00B4563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5A8FD90A" w14:textId="77777777" w:rsidR="00B45635" w:rsidRPr="00CD696E" w:rsidRDefault="00B45635" w:rsidP="00B11AE9">
            <w:pPr>
              <w:rPr>
                <w:rFonts w:ascii="Times New Roman" w:hAnsi="Times New Roman" w:cs="Times New Roman"/>
                <w:sz w:val="20"/>
                <w:szCs w:val="20"/>
              </w:rPr>
            </w:pPr>
          </w:p>
        </w:tc>
      </w:tr>
      <w:tr w:rsidR="00B45635" w:rsidRPr="00CD696E" w14:paraId="79880886" w14:textId="77777777" w:rsidTr="00B11AE9">
        <w:trPr>
          <w:trHeight w:val="429"/>
        </w:trPr>
        <w:tc>
          <w:tcPr>
            <w:tcW w:w="504" w:type="dxa"/>
            <w:vMerge/>
          </w:tcPr>
          <w:p w14:paraId="4621C496" w14:textId="77777777" w:rsidR="00B45635" w:rsidRPr="00CD696E" w:rsidRDefault="00B45635" w:rsidP="00B11AE9">
            <w:pPr>
              <w:rPr>
                <w:rFonts w:ascii="Times New Roman" w:hAnsi="Times New Roman" w:cs="Times New Roman"/>
                <w:sz w:val="20"/>
                <w:szCs w:val="20"/>
              </w:rPr>
            </w:pPr>
          </w:p>
        </w:tc>
        <w:tc>
          <w:tcPr>
            <w:tcW w:w="1678" w:type="dxa"/>
            <w:vMerge/>
          </w:tcPr>
          <w:p w14:paraId="187F809E" w14:textId="77777777" w:rsidR="00B45635" w:rsidRPr="00CD696E" w:rsidRDefault="00B45635" w:rsidP="00B11AE9">
            <w:pPr>
              <w:rPr>
                <w:rFonts w:ascii="Times New Roman" w:hAnsi="Times New Roman" w:cs="Times New Roman"/>
                <w:sz w:val="20"/>
                <w:szCs w:val="20"/>
              </w:rPr>
            </w:pPr>
          </w:p>
        </w:tc>
        <w:tc>
          <w:tcPr>
            <w:tcW w:w="6651" w:type="dxa"/>
          </w:tcPr>
          <w:p w14:paraId="6E75E3DE" w14:textId="77777777" w:rsidR="00B45635" w:rsidRPr="00CD696E" w:rsidRDefault="00B4563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BB3BDE0" w14:textId="77777777" w:rsidR="00B45635" w:rsidRPr="00CD696E" w:rsidRDefault="00B45635" w:rsidP="00B11AE9">
            <w:pPr>
              <w:rPr>
                <w:rFonts w:ascii="Times New Roman" w:hAnsi="Times New Roman" w:cs="Times New Roman"/>
                <w:sz w:val="20"/>
                <w:szCs w:val="20"/>
              </w:rPr>
            </w:pPr>
          </w:p>
        </w:tc>
      </w:tr>
      <w:tr w:rsidR="00B45635" w:rsidRPr="00CD696E" w14:paraId="5A1F54D0" w14:textId="77777777" w:rsidTr="00B11AE9">
        <w:trPr>
          <w:trHeight w:val="429"/>
        </w:trPr>
        <w:tc>
          <w:tcPr>
            <w:tcW w:w="504" w:type="dxa"/>
            <w:vMerge/>
          </w:tcPr>
          <w:p w14:paraId="72BBE7D3" w14:textId="77777777" w:rsidR="00B45635" w:rsidRPr="00CD696E" w:rsidRDefault="00B45635" w:rsidP="00B11AE9">
            <w:pPr>
              <w:rPr>
                <w:rFonts w:ascii="Times New Roman" w:hAnsi="Times New Roman" w:cs="Times New Roman"/>
                <w:sz w:val="20"/>
                <w:szCs w:val="20"/>
              </w:rPr>
            </w:pPr>
          </w:p>
        </w:tc>
        <w:tc>
          <w:tcPr>
            <w:tcW w:w="1678" w:type="dxa"/>
            <w:vMerge/>
          </w:tcPr>
          <w:p w14:paraId="2DB98044" w14:textId="77777777" w:rsidR="00B45635" w:rsidRPr="00CD696E" w:rsidRDefault="00B45635" w:rsidP="00B11AE9">
            <w:pPr>
              <w:rPr>
                <w:rFonts w:ascii="Times New Roman" w:hAnsi="Times New Roman" w:cs="Times New Roman"/>
                <w:sz w:val="20"/>
                <w:szCs w:val="20"/>
              </w:rPr>
            </w:pPr>
          </w:p>
        </w:tc>
        <w:tc>
          <w:tcPr>
            <w:tcW w:w="6651" w:type="dxa"/>
          </w:tcPr>
          <w:p w14:paraId="407A78DC" w14:textId="77777777" w:rsidR="00B45635" w:rsidRPr="00CD696E" w:rsidRDefault="00B4563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57B66B1" w14:textId="77777777" w:rsidR="00B45635" w:rsidRPr="00CD696E" w:rsidRDefault="00B45635" w:rsidP="00B11AE9">
            <w:pPr>
              <w:rPr>
                <w:rFonts w:ascii="Times New Roman" w:hAnsi="Times New Roman" w:cs="Times New Roman"/>
                <w:sz w:val="20"/>
                <w:szCs w:val="20"/>
              </w:rPr>
            </w:pPr>
          </w:p>
        </w:tc>
      </w:tr>
      <w:tr w:rsidR="00B45635" w:rsidRPr="00CD696E" w14:paraId="39116FD9" w14:textId="77777777" w:rsidTr="00B11AE9">
        <w:trPr>
          <w:trHeight w:val="625"/>
        </w:trPr>
        <w:tc>
          <w:tcPr>
            <w:tcW w:w="504" w:type="dxa"/>
            <w:vMerge/>
          </w:tcPr>
          <w:p w14:paraId="7F059875" w14:textId="77777777" w:rsidR="00B45635" w:rsidRPr="00CD696E" w:rsidRDefault="00B45635" w:rsidP="00B11AE9">
            <w:pPr>
              <w:rPr>
                <w:rFonts w:ascii="Times New Roman" w:hAnsi="Times New Roman" w:cs="Times New Roman"/>
                <w:sz w:val="20"/>
                <w:szCs w:val="20"/>
              </w:rPr>
            </w:pPr>
          </w:p>
        </w:tc>
        <w:tc>
          <w:tcPr>
            <w:tcW w:w="1678" w:type="dxa"/>
            <w:vMerge/>
          </w:tcPr>
          <w:p w14:paraId="14B6CC19" w14:textId="77777777" w:rsidR="00B45635" w:rsidRPr="00CD696E" w:rsidRDefault="00B45635" w:rsidP="00B11AE9">
            <w:pPr>
              <w:rPr>
                <w:rFonts w:ascii="Times New Roman" w:hAnsi="Times New Roman" w:cs="Times New Roman"/>
                <w:sz w:val="20"/>
                <w:szCs w:val="20"/>
              </w:rPr>
            </w:pPr>
          </w:p>
        </w:tc>
        <w:tc>
          <w:tcPr>
            <w:tcW w:w="6651" w:type="dxa"/>
          </w:tcPr>
          <w:p w14:paraId="43C09DD8" w14:textId="77777777" w:rsidR="00B45635" w:rsidRPr="00CD696E" w:rsidRDefault="00B4563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F743B3D" w14:textId="638ABA8B" w:rsidR="00B45635" w:rsidRPr="00CD696E" w:rsidRDefault="00B45635" w:rsidP="00B11AE9">
            <w:pPr>
              <w:rPr>
                <w:rFonts w:ascii="Times New Roman" w:hAnsi="Times New Roman" w:cs="Times New Roman"/>
                <w:sz w:val="20"/>
                <w:szCs w:val="20"/>
              </w:rPr>
            </w:pPr>
          </w:p>
        </w:tc>
      </w:tr>
      <w:tr w:rsidR="00B45635" w:rsidRPr="00CD696E" w14:paraId="50778351" w14:textId="77777777" w:rsidTr="00B11AE9">
        <w:tc>
          <w:tcPr>
            <w:tcW w:w="504" w:type="dxa"/>
          </w:tcPr>
          <w:p w14:paraId="6CFCA5C1"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336FD9B8"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5004461" w14:textId="77777777" w:rsidR="00B45635" w:rsidRPr="00CD696E" w:rsidRDefault="00B45635" w:rsidP="00B11AE9">
            <w:pPr>
              <w:rPr>
                <w:rFonts w:ascii="Times New Roman" w:hAnsi="Times New Roman" w:cs="Times New Roman"/>
                <w:sz w:val="20"/>
                <w:szCs w:val="20"/>
              </w:rPr>
            </w:pPr>
          </w:p>
        </w:tc>
        <w:tc>
          <w:tcPr>
            <w:tcW w:w="6651" w:type="dxa"/>
          </w:tcPr>
          <w:p w14:paraId="564C2397"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1FE3657" w14:textId="74BD0846" w:rsidR="00B45635" w:rsidRPr="00CD696E" w:rsidRDefault="00D70C19" w:rsidP="00B11AE9">
            <w:pPr>
              <w:rPr>
                <w:rFonts w:ascii="Times New Roman" w:hAnsi="Times New Roman" w:cs="Times New Roman"/>
                <w:sz w:val="20"/>
                <w:szCs w:val="20"/>
              </w:rPr>
            </w:pPr>
            <w:r>
              <w:rPr>
                <w:rFonts w:ascii="Times New Roman" w:hAnsi="Times New Roman" w:cs="Times New Roman"/>
                <w:sz w:val="20"/>
                <w:szCs w:val="20"/>
              </w:rPr>
              <w:t>3</w:t>
            </w:r>
          </w:p>
        </w:tc>
      </w:tr>
      <w:tr w:rsidR="00B45635" w:rsidRPr="00CD696E" w14:paraId="3DEC103E" w14:textId="77777777" w:rsidTr="00B11AE9">
        <w:tc>
          <w:tcPr>
            <w:tcW w:w="504" w:type="dxa"/>
          </w:tcPr>
          <w:p w14:paraId="13F5A0DB"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128B0A6"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10DA7E6" w14:textId="77777777" w:rsidR="00B45635" w:rsidRPr="00CD696E" w:rsidRDefault="00B45635" w:rsidP="00B11AE9">
            <w:pPr>
              <w:rPr>
                <w:rFonts w:ascii="Times New Roman" w:hAnsi="Times New Roman" w:cs="Times New Roman"/>
                <w:sz w:val="20"/>
                <w:szCs w:val="20"/>
              </w:rPr>
            </w:pPr>
          </w:p>
        </w:tc>
        <w:tc>
          <w:tcPr>
            <w:tcW w:w="6651" w:type="dxa"/>
          </w:tcPr>
          <w:p w14:paraId="23EEE2FF"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E870C35" w14:textId="1D8349FA" w:rsidR="00B45635" w:rsidRPr="00CD696E" w:rsidRDefault="00B45635" w:rsidP="00B11AE9">
            <w:pPr>
              <w:rPr>
                <w:rFonts w:ascii="Times New Roman" w:hAnsi="Times New Roman" w:cs="Times New Roman"/>
                <w:sz w:val="20"/>
                <w:szCs w:val="20"/>
              </w:rPr>
            </w:pPr>
          </w:p>
        </w:tc>
      </w:tr>
      <w:tr w:rsidR="00B45635" w:rsidRPr="00CD696E" w14:paraId="636B2A4B" w14:textId="77777777" w:rsidTr="00B11AE9">
        <w:tc>
          <w:tcPr>
            <w:tcW w:w="504" w:type="dxa"/>
          </w:tcPr>
          <w:p w14:paraId="2437DCD6"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E1FCE12"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5313139" w14:textId="77777777" w:rsidR="00B45635" w:rsidRPr="00CD696E" w:rsidRDefault="00B45635" w:rsidP="00B11AE9">
            <w:pPr>
              <w:rPr>
                <w:rFonts w:ascii="Times New Roman" w:hAnsi="Times New Roman" w:cs="Times New Roman"/>
                <w:sz w:val="20"/>
                <w:szCs w:val="20"/>
              </w:rPr>
            </w:pPr>
          </w:p>
        </w:tc>
        <w:tc>
          <w:tcPr>
            <w:tcW w:w="6651" w:type="dxa"/>
          </w:tcPr>
          <w:p w14:paraId="7B3A49BF"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62C0FEA" w14:textId="5C234C9F" w:rsidR="00B45635" w:rsidRPr="00CD696E" w:rsidRDefault="00B45635" w:rsidP="00B11AE9">
            <w:pPr>
              <w:rPr>
                <w:rFonts w:ascii="Times New Roman" w:hAnsi="Times New Roman" w:cs="Times New Roman"/>
                <w:sz w:val="20"/>
                <w:szCs w:val="20"/>
              </w:rPr>
            </w:pPr>
          </w:p>
        </w:tc>
      </w:tr>
      <w:tr w:rsidR="00B45635" w:rsidRPr="00CD696E" w14:paraId="0388182D" w14:textId="77777777" w:rsidTr="00B11AE9">
        <w:tc>
          <w:tcPr>
            <w:tcW w:w="504" w:type="dxa"/>
          </w:tcPr>
          <w:p w14:paraId="2142787B"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0E14DC7B"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15B0D56" w14:textId="77777777" w:rsidR="00B45635" w:rsidRPr="00CD696E" w:rsidRDefault="00B45635" w:rsidP="00B11AE9">
            <w:pPr>
              <w:rPr>
                <w:rFonts w:ascii="Times New Roman" w:hAnsi="Times New Roman" w:cs="Times New Roman"/>
                <w:sz w:val="20"/>
                <w:szCs w:val="20"/>
              </w:rPr>
            </w:pPr>
          </w:p>
        </w:tc>
        <w:tc>
          <w:tcPr>
            <w:tcW w:w="6651" w:type="dxa"/>
          </w:tcPr>
          <w:p w14:paraId="2D1B6DFE"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10576345" w14:textId="51CB0942" w:rsidR="00B45635" w:rsidRPr="00CD696E" w:rsidRDefault="00D70C19" w:rsidP="00B11AE9">
            <w:pPr>
              <w:rPr>
                <w:rFonts w:ascii="Times New Roman" w:hAnsi="Times New Roman" w:cs="Times New Roman"/>
                <w:sz w:val="20"/>
                <w:szCs w:val="20"/>
              </w:rPr>
            </w:pPr>
            <w:r>
              <w:rPr>
                <w:rFonts w:ascii="Times New Roman" w:hAnsi="Times New Roman" w:cs="Times New Roman"/>
                <w:sz w:val="20"/>
                <w:szCs w:val="20"/>
              </w:rPr>
              <w:t>3</w:t>
            </w:r>
          </w:p>
        </w:tc>
      </w:tr>
      <w:tr w:rsidR="00B45635" w:rsidRPr="00CD696E" w14:paraId="259AA140" w14:textId="77777777" w:rsidTr="00B11AE9">
        <w:tc>
          <w:tcPr>
            <w:tcW w:w="504" w:type="dxa"/>
          </w:tcPr>
          <w:p w14:paraId="17141C1D"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79874CFD"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56A1788D" w14:textId="77777777" w:rsidR="00B45635" w:rsidRPr="00CD696E" w:rsidRDefault="00B45635" w:rsidP="00B11AE9">
            <w:pPr>
              <w:rPr>
                <w:rFonts w:ascii="Times New Roman" w:hAnsi="Times New Roman" w:cs="Times New Roman"/>
                <w:sz w:val="20"/>
                <w:szCs w:val="20"/>
              </w:rPr>
            </w:pPr>
          </w:p>
        </w:tc>
        <w:tc>
          <w:tcPr>
            <w:tcW w:w="6651" w:type="dxa"/>
          </w:tcPr>
          <w:p w14:paraId="0B9A8FC5"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38A242D" w14:textId="752F14A5" w:rsidR="00B45635" w:rsidRPr="00CD696E" w:rsidRDefault="00D70C19" w:rsidP="00B11AE9">
            <w:pPr>
              <w:rPr>
                <w:rFonts w:ascii="Times New Roman" w:hAnsi="Times New Roman" w:cs="Times New Roman"/>
                <w:sz w:val="20"/>
                <w:szCs w:val="20"/>
              </w:rPr>
            </w:pPr>
            <w:r>
              <w:rPr>
                <w:rFonts w:ascii="Times New Roman" w:hAnsi="Times New Roman" w:cs="Times New Roman"/>
                <w:sz w:val="20"/>
                <w:szCs w:val="20"/>
              </w:rPr>
              <w:t>5</w:t>
            </w:r>
          </w:p>
        </w:tc>
      </w:tr>
      <w:tr w:rsidR="00B45635" w:rsidRPr="00CD696E" w14:paraId="06EF4263" w14:textId="77777777" w:rsidTr="00B11AE9">
        <w:tc>
          <w:tcPr>
            <w:tcW w:w="504" w:type="dxa"/>
          </w:tcPr>
          <w:p w14:paraId="3828D1FE"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110CCA87"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C25AEF" w14:textId="77777777" w:rsidR="00B45635" w:rsidRPr="00CD696E" w:rsidRDefault="00B45635" w:rsidP="00B11AE9">
            <w:pPr>
              <w:rPr>
                <w:rFonts w:ascii="Times New Roman" w:hAnsi="Times New Roman" w:cs="Times New Roman"/>
                <w:sz w:val="20"/>
                <w:szCs w:val="20"/>
              </w:rPr>
            </w:pPr>
          </w:p>
        </w:tc>
        <w:tc>
          <w:tcPr>
            <w:tcW w:w="6651" w:type="dxa"/>
          </w:tcPr>
          <w:p w14:paraId="65275E03"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24E751A" w14:textId="7F348946" w:rsidR="00B45635" w:rsidRPr="00CD696E" w:rsidRDefault="00B45635" w:rsidP="00B11AE9">
            <w:pPr>
              <w:rPr>
                <w:rFonts w:ascii="Times New Roman" w:hAnsi="Times New Roman" w:cs="Times New Roman"/>
                <w:sz w:val="20"/>
                <w:szCs w:val="20"/>
              </w:rPr>
            </w:pPr>
          </w:p>
        </w:tc>
      </w:tr>
      <w:tr w:rsidR="00B45635" w:rsidRPr="00CD696E" w14:paraId="459DA3B3" w14:textId="77777777" w:rsidTr="00B11AE9">
        <w:tc>
          <w:tcPr>
            <w:tcW w:w="504" w:type="dxa"/>
          </w:tcPr>
          <w:p w14:paraId="23D27E93"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D4E8021"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7964AB5" w14:textId="77777777" w:rsidR="00B45635" w:rsidRPr="00CD696E" w:rsidRDefault="00B45635" w:rsidP="00B11AE9">
            <w:pPr>
              <w:rPr>
                <w:rFonts w:ascii="Times New Roman" w:hAnsi="Times New Roman" w:cs="Times New Roman"/>
                <w:sz w:val="20"/>
                <w:szCs w:val="20"/>
              </w:rPr>
            </w:pPr>
          </w:p>
        </w:tc>
        <w:tc>
          <w:tcPr>
            <w:tcW w:w="6651" w:type="dxa"/>
          </w:tcPr>
          <w:p w14:paraId="4BBCB7A1" w14:textId="77777777" w:rsidR="00B45635" w:rsidRPr="00CD696E" w:rsidRDefault="00B4563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1DD65F8" w14:textId="0CC8676D" w:rsidR="00B45635" w:rsidRPr="00CD696E" w:rsidRDefault="00B45635" w:rsidP="00B11AE9">
            <w:pPr>
              <w:rPr>
                <w:rFonts w:ascii="Times New Roman" w:hAnsi="Times New Roman" w:cs="Times New Roman"/>
                <w:sz w:val="20"/>
                <w:szCs w:val="20"/>
              </w:rPr>
            </w:pPr>
          </w:p>
        </w:tc>
      </w:tr>
      <w:tr w:rsidR="00B45635" w:rsidRPr="00CD696E" w14:paraId="7E34B86E" w14:textId="77777777" w:rsidTr="00B11AE9">
        <w:tc>
          <w:tcPr>
            <w:tcW w:w="504" w:type="dxa"/>
          </w:tcPr>
          <w:p w14:paraId="4B9DE43E"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0349ECAD"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46096DA2" w14:textId="77777777" w:rsidR="00B45635" w:rsidRPr="00CD696E" w:rsidRDefault="00B45635" w:rsidP="00B11AE9">
            <w:pPr>
              <w:rPr>
                <w:rFonts w:ascii="Times New Roman" w:hAnsi="Times New Roman" w:cs="Times New Roman"/>
                <w:sz w:val="20"/>
                <w:szCs w:val="20"/>
              </w:rPr>
            </w:pPr>
          </w:p>
        </w:tc>
        <w:tc>
          <w:tcPr>
            <w:tcW w:w="6651" w:type="dxa"/>
          </w:tcPr>
          <w:p w14:paraId="72BFAFF3" w14:textId="77777777" w:rsidR="00B45635" w:rsidRPr="00CD696E" w:rsidRDefault="00B4563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ECDF4CA" w14:textId="58E60E88" w:rsidR="00B45635" w:rsidRPr="00CD696E" w:rsidRDefault="000D4A2A" w:rsidP="00B11AE9">
            <w:pPr>
              <w:rPr>
                <w:rFonts w:ascii="Times New Roman" w:hAnsi="Times New Roman" w:cs="Times New Roman"/>
                <w:sz w:val="20"/>
                <w:szCs w:val="20"/>
              </w:rPr>
            </w:pPr>
            <w:r>
              <w:rPr>
                <w:rFonts w:ascii="Times New Roman" w:hAnsi="Times New Roman" w:cs="Times New Roman"/>
                <w:sz w:val="20"/>
                <w:szCs w:val="20"/>
              </w:rPr>
              <w:t>3</w:t>
            </w:r>
          </w:p>
        </w:tc>
      </w:tr>
      <w:tr w:rsidR="00B45635" w:rsidRPr="00CD696E" w14:paraId="07CB0150" w14:textId="77777777" w:rsidTr="00B11AE9">
        <w:tc>
          <w:tcPr>
            <w:tcW w:w="504" w:type="dxa"/>
          </w:tcPr>
          <w:p w14:paraId="47944600"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E4E5986"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3ECD3642" w14:textId="77777777" w:rsidR="00B45635" w:rsidRPr="00CD696E" w:rsidRDefault="00B45635" w:rsidP="00B11AE9">
            <w:pPr>
              <w:rPr>
                <w:rFonts w:ascii="Times New Roman" w:hAnsi="Times New Roman" w:cs="Times New Roman"/>
                <w:sz w:val="20"/>
                <w:szCs w:val="20"/>
              </w:rPr>
            </w:pPr>
          </w:p>
        </w:tc>
        <w:tc>
          <w:tcPr>
            <w:tcW w:w="6651" w:type="dxa"/>
          </w:tcPr>
          <w:p w14:paraId="61A74DE1" w14:textId="77777777" w:rsidR="00B45635" w:rsidRPr="00CD696E" w:rsidRDefault="00B4563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A638AA6" w14:textId="07476478" w:rsidR="00B45635" w:rsidRPr="00CD696E" w:rsidRDefault="00B45635" w:rsidP="00B11AE9">
            <w:pPr>
              <w:rPr>
                <w:rFonts w:ascii="Times New Roman" w:hAnsi="Times New Roman" w:cs="Times New Roman"/>
                <w:sz w:val="20"/>
                <w:szCs w:val="20"/>
              </w:rPr>
            </w:pPr>
          </w:p>
        </w:tc>
      </w:tr>
      <w:tr w:rsidR="00B45635" w:rsidRPr="00CD696E" w14:paraId="14EDE47A" w14:textId="77777777" w:rsidTr="00B11AE9">
        <w:tc>
          <w:tcPr>
            <w:tcW w:w="504" w:type="dxa"/>
          </w:tcPr>
          <w:p w14:paraId="11FE08F9"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9AAE0B1" w14:textId="77777777" w:rsidR="00B45635" w:rsidRPr="00CD696E" w:rsidRDefault="00B4563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B7AD4E6" w14:textId="77777777" w:rsidR="00B45635" w:rsidRPr="00CD696E" w:rsidRDefault="00B45635" w:rsidP="00B11AE9">
            <w:pPr>
              <w:rPr>
                <w:rFonts w:ascii="Times New Roman" w:hAnsi="Times New Roman" w:cs="Times New Roman"/>
                <w:sz w:val="20"/>
                <w:szCs w:val="20"/>
              </w:rPr>
            </w:pPr>
          </w:p>
        </w:tc>
        <w:tc>
          <w:tcPr>
            <w:tcW w:w="6651" w:type="dxa"/>
          </w:tcPr>
          <w:p w14:paraId="024632EE" w14:textId="77777777" w:rsidR="00B45635" w:rsidRPr="00CD696E" w:rsidRDefault="00B4563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A1C90DA" w14:textId="01EAE13B" w:rsidR="00B45635" w:rsidRPr="00CD696E" w:rsidRDefault="000D4A2A" w:rsidP="00B11AE9">
            <w:pPr>
              <w:rPr>
                <w:rFonts w:ascii="Times New Roman" w:hAnsi="Times New Roman" w:cs="Times New Roman"/>
                <w:sz w:val="20"/>
                <w:szCs w:val="20"/>
              </w:rPr>
            </w:pPr>
            <w:r>
              <w:rPr>
                <w:rFonts w:ascii="Times New Roman" w:hAnsi="Times New Roman" w:cs="Times New Roman"/>
                <w:sz w:val="20"/>
                <w:szCs w:val="20"/>
              </w:rPr>
              <w:t>4</w:t>
            </w:r>
          </w:p>
        </w:tc>
      </w:tr>
    </w:tbl>
    <w:p w14:paraId="366D265D" w14:textId="77777777" w:rsidR="00DD150F" w:rsidRPr="00D66016" w:rsidRDefault="00DD150F" w:rsidP="008E66D8">
      <w:pPr>
        <w:spacing w:after="0" w:line="240" w:lineRule="auto"/>
        <w:rPr>
          <w:rFonts w:ascii="Times New Roman" w:hAnsi="Times New Roman" w:cs="Times New Roman"/>
          <w:sz w:val="20"/>
          <w:szCs w:val="20"/>
        </w:rPr>
      </w:pPr>
    </w:p>
    <w:p w14:paraId="15A24764" w14:textId="77777777" w:rsidR="00DD150F" w:rsidRPr="00D66016" w:rsidRDefault="00DD150F" w:rsidP="008E66D8">
      <w:pPr>
        <w:spacing w:after="0" w:line="240" w:lineRule="auto"/>
        <w:rPr>
          <w:rFonts w:ascii="Times New Roman" w:hAnsi="Times New Roman" w:cs="Times New Roman"/>
          <w:sz w:val="20"/>
          <w:szCs w:val="20"/>
        </w:rPr>
      </w:pPr>
    </w:p>
    <w:p w14:paraId="6415F924" w14:textId="77777777" w:rsidR="007610A9" w:rsidRPr="00D66016"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D66016"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D66016" w:rsidRDefault="00165EC8" w:rsidP="00165EC8">
            <w:pPr>
              <w:jc w:val="center"/>
              <w:rPr>
                <w:rFonts w:ascii="Times New Roman" w:hAnsi="Times New Roman" w:cs="Times New Roman"/>
                <w:sz w:val="20"/>
                <w:szCs w:val="20"/>
              </w:rPr>
            </w:pPr>
            <w:r w:rsidRPr="00D66016">
              <w:rPr>
                <w:rFonts w:ascii="Times New Roman" w:hAnsi="Times New Roman" w:cs="Times New Roman"/>
                <w:b/>
                <w:sz w:val="20"/>
                <w:szCs w:val="20"/>
              </w:rPr>
              <w:t>DERSİN YÜRÜTÜCÜLERİ</w:t>
            </w:r>
          </w:p>
        </w:tc>
      </w:tr>
      <w:tr w:rsidR="00CA0228" w:rsidRPr="00D66016" w14:paraId="765E1B75" w14:textId="77777777" w:rsidTr="00CA0228">
        <w:trPr>
          <w:trHeight w:val="567"/>
        </w:trPr>
        <w:tc>
          <w:tcPr>
            <w:tcW w:w="1403" w:type="dxa"/>
            <w:shd w:val="clear" w:color="auto" w:fill="FFF2CC" w:themeFill="accent4" w:themeFillTint="33"/>
            <w:vAlign w:val="center"/>
          </w:tcPr>
          <w:p w14:paraId="3C3D18A1"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D66016"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D66016"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D66016" w:rsidRDefault="00CA0228" w:rsidP="00CA0228">
            <w:pPr>
              <w:jc w:val="center"/>
              <w:rPr>
                <w:rFonts w:ascii="Times New Roman" w:hAnsi="Times New Roman" w:cs="Times New Roman"/>
                <w:sz w:val="20"/>
                <w:szCs w:val="20"/>
              </w:rPr>
            </w:pPr>
          </w:p>
        </w:tc>
      </w:tr>
      <w:tr w:rsidR="00CA0228" w:rsidRPr="00D66016" w14:paraId="42F122DD" w14:textId="77777777" w:rsidTr="001A4A1A">
        <w:trPr>
          <w:trHeight w:val="794"/>
        </w:trPr>
        <w:tc>
          <w:tcPr>
            <w:tcW w:w="1403" w:type="dxa"/>
            <w:shd w:val="clear" w:color="auto" w:fill="FFF2CC" w:themeFill="accent4" w:themeFillTint="33"/>
            <w:vAlign w:val="center"/>
          </w:tcPr>
          <w:p w14:paraId="1350480D" w14:textId="77777777" w:rsidR="00CA0228" w:rsidRPr="00D66016" w:rsidRDefault="00CA0228" w:rsidP="00901C7F">
            <w:pPr>
              <w:rPr>
                <w:rFonts w:ascii="Times New Roman" w:hAnsi="Times New Roman" w:cs="Times New Roman"/>
                <w:b/>
                <w:sz w:val="20"/>
                <w:szCs w:val="20"/>
              </w:rPr>
            </w:pPr>
            <w:r w:rsidRPr="00D66016">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D66016"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D66016"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D66016" w:rsidRDefault="00CA0228" w:rsidP="00CA0228">
            <w:pPr>
              <w:jc w:val="center"/>
              <w:rPr>
                <w:rFonts w:ascii="Times New Roman" w:hAnsi="Times New Roman" w:cs="Times New Roman"/>
                <w:color w:val="FF0000"/>
                <w:sz w:val="20"/>
                <w:szCs w:val="20"/>
              </w:rPr>
            </w:pPr>
          </w:p>
        </w:tc>
      </w:tr>
    </w:tbl>
    <w:p w14:paraId="37D34E74" w14:textId="77777777" w:rsidR="00165EC8" w:rsidRPr="00D66016" w:rsidRDefault="00067CC0" w:rsidP="00CA0228">
      <w:pPr>
        <w:jc w:val="right"/>
        <w:rPr>
          <w:rFonts w:ascii="Times New Roman" w:hAnsi="Times New Roman" w:cs="Times New Roman"/>
          <w:sz w:val="20"/>
          <w:szCs w:val="20"/>
        </w:rPr>
      </w:pPr>
      <w:r w:rsidRPr="00D66016">
        <w:rPr>
          <w:rFonts w:ascii="Times New Roman" w:hAnsi="Times New Roman" w:cs="Times New Roman"/>
          <w:sz w:val="20"/>
          <w:szCs w:val="20"/>
        </w:rPr>
        <w:t>6</w:t>
      </w:r>
      <w:r w:rsidR="00CA0228" w:rsidRPr="00D66016">
        <w:rPr>
          <w:rFonts w:ascii="Times New Roman" w:hAnsi="Times New Roman" w:cs="Times New Roman"/>
          <w:sz w:val="20"/>
          <w:szCs w:val="20"/>
        </w:rPr>
        <w:t>/</w:t>
      </w:r>
      <w:r w:rsidRPr="00D66016">
        <w:rPr>
          <w:rFonts w:ascii="Times New Roman" w:hAnsi="Times New Roman" w:cs="Times New Roman"/>
          <w:sz w:val="20"/>
          <w:szCs w:val="20"/>
        </w:rPr>
        <w:t>06/2024</w:t>
      </w:r>
    </w:p>
    <w:sectPr w:rsidR="00165EC8" w:rsidRPr="00D66016"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7250D" w14:textId="77777777" w:rsidR="00A6107B" w:rsidRDefault="00A6107B" w:rsidP="00B41ECB">
      <w:pPr>
        <w:spacing w:after="0" w:line="240" w:lineRule="auto"/>
      </w:pPr>
      <w:r>
        <w:separator/>
      </w:r>
    </w:p>
  </w:endnote>
  <w:endnote w:type="continuationSeparator" w:id="0">
    <w:p w14:paraId="37982212" w14:textId="77777777" w:rsidR="00A6107B" w:rsidRDefault="00A6107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D430E" w14:textId="77777777" w:rsidR="00A6107B" w:rsidRDefault="00A6107B" w:rsidP="00B41ECB">
      <w:pPr>
        <w:spacing w:after="0" w:line="240" w:lineRule="auto"/>
      </w:pPr>
      <w:r>
        <w:separator/>
      </w:r>
    </w:p>
  </w:footnote>
  <w:footnote w:type="continuationSeparator" w:id="0">
    <w:p w14:paraId="4AC0CA6C" w14:textId="77777777" w:rsidR="00A6107B" w:rsidRDefault="00A6107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56B3D"/>
    <w:rsid w:val="00067CC0"/>
    <w:rsid w:val="0008062D"/>
    <w:rsid w:val="00085298"/>
    <w:rsid w:val="000A0E7C"/>
    <w:rsid w:val="000A6D7A"/>
    <w:rsid w:val="000C5B5D"/>
    <w:rsid w:val="000D4A2A"/>
    <w:rsid w:val="000E2808"/>
    <w:rsid w:val="000F3153"/>
    <w:rsid w:val="00106957"/>
    <w:rsid w:val="00115500"/>
    <w:rsid w:val="00124B45"/>
    <w:rsid w:val="00126D78"/>
    <w:rsid w:val="00136470"/>
    <w:rsid w:val="00137927"/>
    <w:rsid w:val="001433DF"/>
    <w:rsid w:val="001620F8"/>
    <w:rsid w:val="001640FA"/>
    <w:rsid w:val="00165EC8"/>
    <w:rsid w:val="001701C3"/>
    <w:rsid w:val="001831D8"/>
    <w:rsid w:val="001A110D"/>
    <w:rsid w:val="001A4A1A"/>
    <w:rsid w:val="001C1EB9"/>
    <w:rsid w:val="001E6EE4"/>
    <w:rsid w:val="001F342A"/>
    <w:rsid w:val="0020506C"/>
    <w:rsid w:val="00213576"/>
    <w:rsid w:val="00214909"/>
    <w:rsid w:val="00231BE0"/>
    <w:rsid w:val="00285FA2"/>
    <w:rsid w:val="002C2A55"/>
    <w:rsid w:val="002C3897"/>
    <w:rsid w:val="002E1A0B"/>
    <w:rsid w:val="00340AD4"/>
    <w:rsid w:val="003B1131"/>
    <w:rsid w:val="003C013C"/>
    <w:rsid w:val="003C3D6F"/>
    <w:rsid w:val="003E0233"/>
    <w:rsid w:val="003E403F"/>
    <w:rsid w:val="003E6BF7"/>
    <w:rsid w:val="00422B3B"/>
    <w:rsid w:val="00432EAA"/>
    <w:rsid w:val="004345A9"/>
    <w:rsid w:val="00445E92"/>
    <w:rsid w:val="004470D9"/>
    <w:rsid w:val="00462259"/>
    <w:rsid w:val="00462B25"/>
    <w:rsid w:val="00484E71"/>
    <w:rsid w:val="004970D0"/>
    <w:rsid w:val="004A74FF"/>
    <w:rsid w:val="004E6560"/>
    <w:rsid w:val="004F3940"/>
    <w:rsid w:val="005029A8"/>
    <w:rsid w:val="00502C79"/>
    <w:rsid w:val="0052188F"/>
    <w:rsid w:val="00524D3C"/>
    <w:rsid w:val="00526E32"/>
    <w:rsid w:val="00535CE8"/>
    <w:rsid w:val="00545E34"/>
    <w:rsid w:val="005956C2"/>
    <w:rsid w:val="0059689A"/>
    <w:rsid w:val="005A4903"/>
    <w:rsid w:val="005C4783"/>
    <w:rsid w:val="005C670B"/>
    <w:rsid w:val="005D197E"/>
    <w:rsid w:val="005E44D3"/>
    <w:rsid w:val="005F18AF"/>
    <w:rsid w:val="00601B0B"/>
    <w:rsid w:val="00603CC1"/>
    <w:rsid w:val="00651F63"/>
    <w:rsid w:val="0066386D"/>
    <w:rsid w:val="00672408"/>
    <w:rsid w:val="00675C68"/>
    <w:rsid w:val="00690606"/>
    <w:rsid w:val="00695AEA"/>
    <w:rsid w:val="006A0A1C"/>
    <w:rsid w:val="006A64A3"/>
    <w:rsid w:val="006A66E9"/>
    <w:rsid w:val="006B7277"/>
    <w:rsid w:val="006C63D4"/>
    <w:rsid w:val="006C66B2"/>
    <w:rsid w:val="006E26AB"/>
    <w:rsid w:val="0070642C"/>
    <w:rsid w:val="007250D7"/>
    <w:rsid w:val="00726E52"/>
    <w:rsid w:val="00731963"/>
    <w:rsid w:val="00736985"/>
    <w:rsid w:val="00737266"/>
    <w:rsid w:val="00740F63"/>
    <w:rsid w:val="0075594A"/>
    <w:rsid w:val="007610A9"/>
    <w:rsid w:val="00763523"/>
    <w:rsid w:val="007B0A5B"/>
    <w:rsid w:val="007B6038"/>
    <w:rsid w:val="007E77B9"/>
    <w:rsid w:val="007F3339"/>
    <w:rsid w:val="0081338A"/>
    <w:rsid w:val="00846921"/>
    <w:rsid w:val="008516E9"/>
    <w:rsid w:val="008558FF"/>
    <w:rsid w:val="0088256A"/>
    <w:rsid w:val="00885C84"/>
    <w:rsid w:val="00885FDD"/>
    <w:rsid w:val="00890AE3"/>
    <w:rsid w:val="008A0658"/>
    <w:rsid w:val="008A5CD9"/>
    <w:rsid w:val="008D62F7"/>
    <w:rsid w:val="008D66B0"/>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02FB4"/>
    <w:rsid w:val="00A365F2"/>
    <w:rsid w:val="00A47FF2"/>
    <w:rsid w:val="00A54EA3"/>
    <w:rsid w:val="00A6107B"/>
    <w:rsid w:val="00A81298"/>
    <w:rsid w:val="00A86A0F"/>
    <w:rsid w:val="00AA1F09"/>
    <w:rsid w:val="00AD0757"/>
    <w:rsid w:val="00AD1370"/>
    <w:rsid w:val="00AD706A"/>
    <w:rsid w:val="00AE0929"/>
    <w:rsid w:val="00B06B88"/>
    <w:rsid w:val="00B20D00"/>
    <w:rsid w:val="00B20D02"/>
    <w:rsid w:val="00B256E4"/>
    <w:rsid w:val="00B4077C"/>
    <w:rsid w:val="00B41ECB"/>
    <w:rsid w:val="00B45635"/>
    <w:rsid w:val="00B54737"/>
    <w:rsid w:val="00B6240E"/>
    <w:rsid w:val="00B802FF"/>
    <w:rsid w:val="00B863A3"/>
    <w:rsid w:val="00B902F7"/>
    <w:rsid w:val="00B959C8"/>
    <w:rsid w:val="00BA44D3"/>
    <w:rsid w:val="00BA47A8"/>
    <w:rsid w:val="00BA5ABB"/>
    <w:rsid w:val="00BB6634"/>
    <w:rsid w:val="00BD6EC0"/>
    <w:rsid w:val="00BF218E"/>
    <w:rsid w:val="00C2415C"/>
    <w:rsid w:val="00C3420A"/>
    <w:rsid w:val="00C74B4A"/>
    <w:rsid w:val="00C778C8"/>
    <w:rsid w:val="00C85F81"/>
    <w:rsid w:val="00CA0228"/>
    <w:rsid w:val="00CA52BA"/>
    <w:rsid w:val="00CC35E1"/>
    <w:rsid w:val="00CF003D"/>
    <w:rsid w:val="00D17437"/>
    <w:rsid w:val="00D66016"/>
    <w:rsid w:val="00D70C19"/>
    <w:rsid w:val="00D84CC2"/>
    <w:rsid w:val="00DA55CC"/>
    <w:rsid w:val="00DC01E1"/>
    <w:rsid w:val="00DC5CE1"/>
    <w:rsid w:val="00DD0461"/>
    <w:rsid w:val="00DD150F"/>
    <w:rsid w:val="00DD1AE6"/>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65C85"/>
    <w:rsid w:val="00F85702"/>
    <w:rsid w:val="00F86A1A"/>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A745E1DDEE3347B3A654DAF004590B61"/>
        <w:category>
          <w:name w:val="Genel"/>
          <w:gallery w:val="placeholder"/>
        </w:category>
        <w:types>
          <w:type w:val="bbPlcHdr"/>
        </w:types>
        <w:behaviors>
          <w:behavior w:val="content"/>
        </w:behaviors>
        <w:guid w:val="{8FEB8B6E-9583-447B-920C-7267A2D67894}"/>
      </w:docPartPr>
      <w:docPartBody>
        <w:p w:rsidR="00A84239" w:rsidRDefault="00F53CE6" w:rsidP="00F53CE6">
          <w:pPr>
            <w:pStyle w:val="A745E1DDEE3347B3A654DAF004590B61"/>
          </w:pPr>
          <w:r w:rsidRPr="006B295F">
            <w:rPr>
              <w:rStyle w:val="YerTutucuMetni"/>
            </w:rPr>
            <w:t>Bir öğe seçin.</w:t>
          </w:r>
        </w:p>
      </w:docPartBody>
    </w:docPart>
    <w:docPart>
      <w:docPartPr>
        <w:name w:val="1128AEBD7C974E44A8F9AA2F4CF59E2B"/>
        <w:category>
          <w:name w:val="Genel"/>
          <w:gallery w:val="placeholder"/>
        </w:category>
        <w:types>
          <w:type w:val="bbPlcHdr"/>
        </w:types>
        <w:behaviors>
          <w:behavior w:val="content"/>
        </w:behaviors>
        <w:guid w:val="{F0987756-BA3A-42B9-B6E4-A5C976A9F0F7}"/>
      </w:docPartPr>
      <w:docPartBody>
        <w:p w:rsidR="00A84239" w:rsidRDefault="00F53CE6" w:rsidP="00F53CE6">
          <w:pPr>
            <w:pStyle w:val="1128AEBD7C974E44A8F9AA2F4CF59E2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0FF8"/>
    <w:rsid w:val="001C1039"/>
    <w:rsid w:val="00283C6A"/>
    <w:rsid w:val="00376520"/>
    <w:rsid w:val="00380605"/>
    <w:rsid w:val="003C1C26"/>
    <w:rsid w:val="00423541"/>
    <w:rsid w:val="004F35FE"/>
    <w:rsid w:val="005359EC"/>
    <w:rsid w:val="005F1277"/>
    <w:rsid w:val="00606B8F"/>
    <w:rsid w:val="006312D9"/>
    <w:rsid w:val="006C2A18"/>
    <w:rsid w:val="00722D67"/>
    <w:rsid w:val="00742241"/>
    <w:rsid w:val="00751E29"/>
    <w:rsid w:val="008733BB"/>
    <w:rsid w:val="008A41C3"/>
    <w:rsid w:val="008E7F1C"/>
    <w:rsid w:val="00923566"/>
    <w:rsid w:val="0092400D"/>
    <w:rsid w:val="009404B4"/>
    <w:rsid w:val="009C1DE1"/>
    <w:rsid w:val="00A47736"/>
    <w:rsid w:val="00A84239"/>
    <w:rsid w:val="00B10342"/>
    <w:rsid w:val="00B20728"/>
    <w:rsid w:val="00B642EF"/>
    <w:rsid w:val="00B837AD"/>
    <w:rsid w:val="00B9149E"/>
    <w:rsid w:val="00C76665"/>
    <w:rsid w:val="00CA5832"/>
    <w:rsid w:val="00CB5D80"/>
    <w:rsid w:val="00CC35E1"/>
    <w:rsid w:val="00CD1106"/>
    <w:rsid w:val="00CF228E"/>
    <w:rsid w:val="00D33CCA"/>
    <w:rsid w:val="00D75FFD"/>
    <w:rsid w:val="00D9270D"/>
    <w:rsid w:val="00DA4248"/>
    <w:rsid w:val="00DB214C"/>
    <w:rsid w:val="00E632A4"/>
    <w:rsid w:val="00E73AD8"/>
    <w:rsid w:val="00F11511"/>
    <w:rsid w:val="00F52127"/>
    <w:rsid w:val="00F53CE6"/>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3C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A745E1DDEE3347B3A654DAF004590B61">
    <w:name w:val="A745E1DDEE3347B3A654DAF004590B61"/>
    <w:rsid w:val="00F53CE6"/>
  </w:style>
  <w:style w:type="paragraph" w:customStyle="1" w:styleId="1128AEBD7C974E44A8F9AA2F4CF59E2B">
    <w:name w:val="1128AEBD7C974E44A8F9AA2F4CF59E2B"/>
    <w:rsid w:val="00F53C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D2F49-DAFD-49F8-AD85-D503B233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1185</Words>
  <Characters>6759</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2026-03-24T13:13:00Z</dcterms:created>
  <dcterms:modified xsi:type="dcterms:W3CDTF">2026-03-24T13:13:00Z</dcterms:modified>
</cp:coreProperties>
</file>